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94" w:rsidRPr="008612C6" w:rsidRDefault="00E76194" w:rsidP="00E76194">
      <w:pPr>
        <w:pStyle w:val="a7"/>
        <w:spacing w:before="120" w:beforeAutospacing="0" w:after="0" w:afterAutospacing="0"/>
        <w:ind w:firstLine="720"/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797"/>
        <w:gridCol w:w="1440"/>
      </w:tblGrid>
      <w:tr w:rsidR="00E76194" w:rsidRPr="008612C6" w:rsidTr="00441EEB">
        <w:tc>
          <w:tcPr>
            <w:tcW w:w="871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8612C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440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8612C6">
              <w:rPr>
                <w:b/>
                <w:sz w:val="28"/>
                <w:szCs w:val="28"/>
              </w:rPr>
              <w:t>Стр.</w:t>
            </w:r>
          </w:p>
        </w:tc>
      </w:tr>
      <w:tr w:rsidR="00E76194" w:rsidRPr="008612C6" w:rsidTr="00441EEB">
        <w:tc>
          <w:tcPr>
            <w:tcW w:w="871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8612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797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8612C6">
              <w:rPr>
                <w:b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440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E76194" w:rsidRPr="008612C6" w:rsidTr="00441EEB">
        <w:tc>
          <w:tcPr>
            <w:tcW w:w="871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1.1.</w:t>
            </w:r>
          </w:p>
        </w:tc>
        <w:tc>
          <w:tcPr>
            <w:tcW w:w="6797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Область применения программы</w:t>
            </w:r>
          </w:p>
        </w:tc>
        <w:tc>
          <w:tcPr>
            <w:tcW w:w="1440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6194" w:rsidRPr="008612C6" w:rsidTr="00441EEB">
        <w:tc>
          <w:tcPr>
            <w:tcW w:w="871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1.2.</w:t>
            </w:r>
          </w:p>
        </w:tc>
        <w:tc>
          <w:tcPr>
            <w:tcW w:w="6797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Место дисциплины в структуре программы подготовки специалистов среднего звена</w:t>
            </w:r>
          </w:p>
        </w:tc>
        <w:tc>
          <w:tcPr>
            <w:tcW w:w="1440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6194" w:rsidRPr="008612C6" w:rsidTr="00441EEB">
        <w:tc>
          <w:tcPr>
            <w:tcW w:w="871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1.3.</w:t>
            </w:r>
          </w:p>
        </w:tc>
        <w:tc>
          <w:tcPr>
            <w:tcW w:w="6797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Цели и задачи дисциплины – требования к результатам освоения дисциплины</w:t>
            </w:r>
          </w:p>
        </w:tc>
        <w:tc>
          <w:tcPr>
            <w:tcW w:w="1440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6194" w:rsidRPr="008612C6" w:rsidTr="00441EEB">
        <w:tc>
          <w:tcPr>
            <w:tcW w:w="871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1.4.</w:t>
            </w:r>
          </w:p>
        </w:tc>
        <w:tc>
          <w:tcPr>
            <w:tcW w:w="6797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Перечень формируемых компетенций</w:t>
            </w:r>
          </w:p>
        </w:tc>
        <w:tc>
          <w:tcPr>
            <w:tcW w:w="1440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E76194" w:rsidRPr="008612C6" w:rsidTr="00441EEB">
        <w:tc>
          <w:tcPr>
            <w:tcW w:w="871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1.5.</w:t>
            </w:r>
          </w:p>
        </w:tc>
        <w:tc>
          <w:tcPr>
            <w:tcW w:w="6797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Рекомендуемое количество часов на освоение программы дисциплины</w:t>
            </w:r>
          </w:p>
        </w:tc>
        <w:tc>
          <w:tcPr>
            <w:tcW w:w="1440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76194" w:rsidRPr="008612C6" w:rsidTr="00441EEB">
        <w:tc>
          <w:tcPr>
            <w:tcW w:w="871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8612C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797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8612C6">
              <w:rPr>
                <w:b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440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8612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</w:p>
        </w:tc>
      </w:tr>
      <w:tr w:rsidR="00E76194" w:rsidRPr="008612C6" w:rsidTr="00441EEB">
        <w:tc>
          <w:tcPr>
            <w:tcW w:w="871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2.1.</w:t>
            </w:r>
          </w:p>
        </w:tc>
        <w:tc>
          <w:tcPr>
            <w:tcW w:w="6797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Объем дисциплины и виды учебной работы</w:t>
            </w:r>
          </w:p>
        </w:tc>
        <w:tc>
          <w:tcPr>
            <w:tcW w:w="1440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76194" w:rsidRPr="008612C6" w:rsidTr="00441EEB">
        <w:tc>
          <w:tcPr>
            <w:tcW w:w="871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2.2.</w:t>
            </w:r>
          </w:p>
        </w:tc>
        <w:tc>
          <w:tcPr>
            <w:tcW w:w="6797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Тематический план и содержание дисциплины</w:t>
            </w:r>
          </w:p>
        </w:tc>
        <w:tc>
          <w:tcPr>
            <w:tcW w:w="1440" w:type="dxa"/>
          </w:tcPr>
          <w:p w:rsidR="00E76194" w:rsidRPr="008612C6" w:rsidRDefault="00E76194" w:rsidP="00441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</w:tr>
      <w:tr w:rsidR="00E76194" w:rsidRPr="008612C6" w:rsidTr="00441EEB">
        <w:tc>
          <w:tcPr>
            <w:tcW w:w="871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8612C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797" w:type="dxa"/>
          </w:tcPr>
          <w:p w:rsidR="00E76194" w:rsidRPr="008612C6" w:rsidRDefault="00E76194" w:rsidP="00441EEB">
            <w:pPr>
              <w:jc w:val="both"/>
              <w:rPr>
                <w:b/>
                <w:sz w:val="28"/>
                <w:szCs w:val="28"/>
              </w:rPr>
            </w:pPr>
            <w:r w:rsidRPr="008612C6">
              <w:rPr>
                <w:b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440" w:type="dxa"/>
          </w:tcPr>
          <w:p w:rsidR="00E76194" w:rsidRPr="008612C6" w:rsidRDefault="00E76194" w:rsidP="00441E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76194" w:rsidRPr="008612C6" w:rsidTr="00441EEB">
        <w:tc>
          <w:tcPr>
            <w:tcW w:w="871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6797" w:type="dxa"/>
          </w:tcPr>
          <w:p w:rsidR="00E76194" w:rsidRPr="008612C6" w:rsidRDefault="00E76194" w:rsidP="00441EEB">
            <w:pPr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1440" w:type="dxa"/>
          </w:tcPr>
          <w:p w:rsidR="00E76194" w:rsidRPr="008612C6" w:rsidRDefault="00E76194" w:rsidP="00441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76194" w:rsidRPr="008612C6" w:rsidTr="00441EEB">
        <w:tc>
          <w:tcPr>
            <w:tcW w:w="871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3.2.</w:t>
            </w:r>
          </w:p>
        </w:tc>
        <w:tc>
          <w:tcPr>
            <w:tcW w:w="6797" w:type="dxa"/>
          </w:tcPr>
          <w:p w:rsidR="00E76194" w:rsidRPr="008612C6" w:rsidRDefault="00E76194" w:rsidP="00441EEB">
            <w:pPr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Информационное обеспечение обучения</w:t>
            </w:r>
          </w:p>
        </w:tc>
        <w:tc>
          <w:tcPr>
            <w:tcW w:w="1440" w:type="dxa"/>
          </w:tcPr>
          <w:p w:rsidR="00E76194" w:rsidRPr="008612C6" w:rsidRDefault="00E76194" w:rsidP="00441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</w:tr>
      <w:tr w:rsidR="00E76194" w:rsidRPr="008612C6" w:rsidTr="00441EEB">
        <w:tc>
          <w:tcPr>
            <w:tcW w:w="871" w:type="dxa"/>
          </w:tcPr>
          <w:p w:rsidR="00E76194" w:rsidRPr="008612C6" w:rsidRDefault="00E76194" w:rsidP="00441EEB">
            <w:pPr>
              <w:widowControl w:val="0"/>
              <w:tabs>
                <w:tab w:val="left" w:pos="6420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8612C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797" w:type="dxa"/>
          </w:tcPr>
          <w:p w:rsidR="00E76194" w:rsidRPr="008612C6" w:rsidRDefault="00E76194" w:rsidP="00441EEB">
            <w:pPr>
              <w:jc w:val="both"/>
              <w:rPr>
                <w:b/>
                <w:sz w:val="28"/>
                <w:szCs w:val="28"/>
              </w:rPr>
            </w:pPr>
            <w:r w:rsidRPr="008612C6">
              <w:rPr>
                <w:b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440" w:type="dxa"/>
          </w:tcPr>
          <w:p w:rsidR="00E76194" w:rsidRPr="008612C6" w:rsidRDefault="00E76194" w:rsidP="00441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</w:tr>
    </w:tbl>
    <w:p w:rsidR="00E76194" w:rsidRPr="008612C6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Pr="008612C6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Pr="008612C6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Pr="008612C6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Pr="008612C6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Pr="008612C6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Pr="008612C6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Pr="008612C6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Pr="008612C6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441EEB" w:rsidRDefault="00441EEB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441EEB" w:rsidRPr="008612C6" w:rsidRDefault="00441EEB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Pr="008612C6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6194" w:rsidRPr="008612C6" w:rsidRDefault="00E76194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8612C6">
        <w:rPr>
          <w:b/>
          <w:b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E76194" w:rsidRPr="008612C6" w:rsidRDefault="00441EEB" w:rsidP="00E76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ЕН.02 </w:t>
      </w:r>
      <w:r w:rsidR="00E76194" w:rsidRPr="008612C6">
        <w:rPr>
          <w:b/>
          <w:bCs/>
          <w:caps/>
          <w:sz w:val="28"/>
          <w:szCs w:val="28"/>
        </w:rPr>
        <w:t>Информатика и информационно-коммуникационные технологии в профессиональной деятельности</w:t>
      </w:r>
    </w:p>
    <w:p w:rsidR="00E76194" w:rsidRPr="008612C6" w:rsidRDefault="00E76194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5"/>
        <w:jc w:val="both"/>
        <w:rPr>
          <w:b/>
          <w:sz w:val="28"/>
          <w:szCs w:val="28"/>
        </w:rPr>
      </w:pP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color w:val="000000" w:themeColor="text1"/>
          <w:sz w:val="28"/>
          <w:szCs w:val="28"/>
        </w:rPr>
      </w:pPr>
      <w:r w:rsidRPr="00C3109A">
        <w:rPr>
          <w:b/>
          <w:color w:val="000000" w:themeColor="text1"/>
          <w:sz w:val="28"/>
          <w:szCs w:val="28"/>
        </w:rPr>
        <w:t>1.1. Область применения программы</w:t>
      </w:r>
    </w:p>
    <w:p w:rsidR="00C3109A" w:rsidRPr="00C3109A" w:rsidRDefault="00C3109A" w:rsidP="00C3109A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 xml:space="preserve">Рабочая программа дисциплины является частью программы подготовки специалистов среднего в соответствии с ФГОС по специальности СПО 49.01.02 Физическая культура 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color w:val="000000" w:themeColor="text1"/>
          <w:sz w:val="28"/>
          <w:szCs w:val="28"/>
        </w:rPr>
      </w:pPr>
      <w:r w:rsidRPr="00C3109A">
        <w:rPr>
          <w:b/>
          <w:color w:val="000000" w:themeColor="text1"/>
          <w:sz w:val="28"/>
          <w:szCs w:val="28"/>
        </w:rPr>
        <w:t>1.2.Место дисциплины в структуре программы подготовки специалистов среднего звена: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дисциплина Информатика и информационно-коммуникационные технологии (ИКТ) в профессиональной деятельности относится к математическому и общему естественнонаучному циклу.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color w:val="000000" w:themeColor="text1"/>
          <w:sz w:val="28"/>
          <w:szCs w:val="28"/>
        </w:rPr>
      </w:pPr>
      <w:r w:rsidRPr="00C3109A">
        <w:rPr>
          <w:b/>
          <w:color w:val="000000" w:themeColor="text1"/>
          <w:sz w:val="28"/>
          <w:szCs w:val="28"/>
        </w:rPr>
        <w:t>1.3. Цели и задачи дисциплины – требования к результатам освоения учебной дисциплины: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 w:themeColor="text1"/>
          <w:sz w:val="28"/>
          <w:szCs w:val="28"/>
        </w:rPr>
      </w:pPr>
      <w:r w:rsidRPr="00C3109A">
        <w:rPr>
          <w:b/>
          <w:color w:val="000000" w:themeColor="text1"/>
          <w:sz w:val="28"/>
          <w:szCs w:val="28"/>
        </w:rPr>
        <w:t>Целью</w:t>
      </w:r>
      <w:r w:rsidRPr="00C3109A">
        <w:rPr>
          <w:color w:val="000000" w:themeColor="text1"/>
          <w:sz w:val="28"/>
          <w:szCs w:val="28"/>
        </w:rPr>
        <w:t xml:space="preserve"> дисциплины является формирование у студентов информационно-коммуникационной и проектной компетентностей, включающей умения эффективно и осмысленно использовать компьютер и информационные технологии для информационного обеспечения своей учебной и будущей профессиональной деятельности.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В результате освоения дисциплины обучающийся должен</w:t>
      </w:r>
      <w:r w:rsidRPr="00C3109A">
        <w:rPr>
          <w:b/>
          <w:color w:val="000000" w:themeColor="text1"/>
          <w:sz w:val="28"/>
          <w:szCs w:val="28"/>
        </w:rPr>
        <w:t xml:space="preserve"> уметь:</w:t>
      </w:r>
    </w:p>
    <w:p w:rsidR="00C3109A" w:rsidRPr="00C3109A" w:rsidRDefault="00C3109A" w:rsidP="00C310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3109A">
        <w:rPr>
          <w:rFonts w:ascii="Times New Roman" w:hAnsi="Times New Roman" w:cs="Times New Roman"/>
          <w:sz w:val="28"/>
          <w:szCs w:val="28"/>
        </w:rPr>
        <w:t>-соблюдать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 w:rsidR="00C3109A" w:rsidRPr="00C3109A" w:rsidRDefault="00C3109A" w:rsidP="00C310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3109A">
        <w:rPr>
          <w:rFonts w:ascii="Times New Roman" w:hAnsi="Times New Roman" w:cs="Times New Roman"/>
          <w:sz w:val="28"/>
          <w:szCs w:val="28"/>
        </w:rPr>
        <w:t>-применять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C3109A" w:rsidRPr="00C3109A" w:rsidRDefault="00C3109A" w:rsidP="00C310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3109A">
        <w:rPr>
          <w:rFonts w:ascii="Times New Roman" w:hAnsi="Times New Roman" w:cs="Times New Roman"/>
          <w:sz w:val="28"/>
          <w:szCs w:val="28"/>
        </w:rPr>
        <w:t>-создавать,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</w:p>
    <w:p w:rsidR="00C3109A" w:rsidRPr="00C3109A" w:rsidRDefault="00C3109A" w:rsidP="00C310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3109A">
        <w:rPr>
          <w:rFonts w:ascii="Times New Roman" w:hAnsi="Times New Roman" w:cs="Times New Roman"/>
          <w:sz w:val="28"/>
          <w:szCs w:val="28"/>
        </w:rPr>
        <w:t>-использовать сервисы и информационные ресурсы информационно-телекоммуникационной сети «Интернет» (далее – сеть Интернет) для поиска информации, необходимой для решения профессиональных задач;</w:t>
      </w:r>
    </w:p>
    <w:p w:rsidR="00C3109A" w:rsidRPr="00C3109A" w:rsidRDefault="00C3109A" w:rsidP="00C3109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3109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3109A" w:rsidRPr="00C3109A" w:rsidRDefault="00C3109A" w:rsidP="00C310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3109A">
        <w:rPr>
          <w:rFonts w:ascii="Times New Roman" w:hAnsi="Times New Roman" w:cs="Times New Roman"/>
          <w:sz w:val="28"/>
          <w:szCs w:val="28"/>
        </w:rPr>
        <w:t>-правила техники безопасности и гигиенические требования при использовании средств информационно-коммуникационных технологий;</w:t>
      </w:r>
    </w:p>
    <w:p w:rsidR="00C3109A" w:rsidRPr="00C3109A" w:rsidRDefault="00C3109A" w:rsidP="00C310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3109A">
        <w:rPr>
          <w:rFonts w:ascii="Times New Roman" w:hAnsi="Times New Roman" w:cs="Times New Roman"/>
          <w:sz w:val="28"/>
          <w:szCs w:val="28"/>
        </w:rPr>
        <w:t>-основные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 w:themeColor="text1"/>
          <w:sz w:val="28"/>
          <w:szCs w:val="28"/>
        </w:rPr>
      </w:pPr>
      <w:r w:rsidRPr="00C3109A">
        <w:rPr>
          <w:sz w:val="28"/>
          <w:szCs w:val="28"/>
        </w:rPr>
        <w:t>-назначение и технологию эксплуатации аппаратного и программного обеспечения, применяемого в профессиональной деятельности.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C3109A">
        <w:rPr>
          <w:b/>
          <w:color w:val="000000" w:themeColor="text1"/>
          <w:sz w:val="28"/>
          <w:szCs w:val="28"/>
        </w:rPr>
        <w:t>Перечень формируемых компетенций: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В результате освоения дисциплины обучающийся должен приобрести компетенции: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ОК</w:t>
      </w:r>
      <w:proofErr w:type="gramStart"/>
      <w:r w:rsidRPr="00C3109A">
        <w:rPr>
          <w:color w:val="000000" w:themeColor="text1"/>
          <w:sz w:val="28"/>
          <w:szCs w:val="28"/>
        </w:rPr>
        <w:t>1</w:t>
      </w:r>
      <w:proofErr w:type="gramEnd"/>
      <w:r w:rsidRPr="00C3109A">
        <w:rPr>
          <w:color w:val="000000" w:themeColor="text1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ОК</w:t>
      </w:r>
      <w:proofErr w:type="gramStart"/>
      <w:r w:rsidRPr="00C3109A">
        <w:rPr>
          <w:color w:val="000000" w:themeColor="text1"/>
          <w:sz w:val="28"/>
          <w:szCs w:val="28"/>
        </w:rPr>
        <w:t>2</w:t>
      </w:r>
      <w:proofErr w:type="gramEnd"/>
      <w:r w:rsidRPr="00C3109A">
        <w:rPr>
          <w:color w:val="000000" w:themeColor="text1"/>
          <w:sz w:val="28"/>
          <w:szCs w:val="28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ОК3. Оценивать риски и принимать решения в нестандартных ситуациях.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ОК</w:t>
      </w:r>
      <w:proofErr w:type="gramStart"/>
      <w:r w:rsidRPr="00C3109A">
        <w:rPr>
          <w:color w:val="000000" w:themeColor="text1"/>
          <w:sz w:val="28"/>
          <w:szCs w:val="28"/>
        </w:rPr>
        <w:t>4</w:t>
      </w:r>
      <w:proofErr w:type="gramEnd"/>
      <w:r w:rsidRPr="00C3109A">
        <w:rPr>
          <w:color w:val="000000" w:themeColor="text1"/>
          <w:sz w:val="28"/>
          <w:szCs w:val="28"/>
        </w:rPr>
        <w:t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ОК</w:t>
      </w:r>
      <w:proofErr w:type="gramStart"/>
      <w:r w:rsidRPr="00C3109A">
        <w:rPr>
          <w:color w:val="000000" w:themeColor="text1"/>
          <w:sz w:val="28"/>
          <w:szCs w:val="28"/>
        </w:rPr>
        <w:t>6</w:t>
      </w:r>
      <w:proofErr w:type="gramEnd"/>
      <w:r w:rsidRPr="00C3109A">
        <w:rPr>
          <w:color w:val="000000" w:themeColor="text1"/>
          <w:sz w:val="28"/>
          <w:szCs w:val="28"/>
        </w:rPr>
        <w:t>. Работать в коллективе и команде, взаимодействовать с руководством, коллегами и социальными партнерами.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ОК</w:t>
      </w:r>
      <w:proofErr w:type="gramStart"/>
      <w:r w:rsidRPr="00C3109A">
        <w:rPr>
          <w:color w:val="000000" w:themeColor="text1"/>
          <w:sz w:val="28"/>
          <w:szCs w:val="28"/>
        </w:rPr>
        <w:t>7</w:t>
      </w:r>
      <w:proofErr w:type="gramEnd"/>
      <w:r w:rsidRPr="00C3109A">
        <w:rPr>
          <w:color w:val="000000" w:themeColor="text1"/>
          <w:sz w:val="28"/>
          <w:szCs w:val="28"/>
        </w:rPr>
        <w:t>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ОК</w:t>
      </w:r>
      <w:proofErr w:type="gramStart"/>
      <w:r w:rsidRPr="00C3109A">
        <w:rPr>
          <w:color w:val="000000" w:themeColor="text1"/>
          <w:sz w:val="28"/>
          <w:szCs w:val="28"/>
        </w:rPr>
        <w:t>9</w:t>
      </w:r>
      <w:proofErr w:type="gramEnd"/>
      <w:r w:rsidRPr="00C3109A">
        <w:rPr>
          <w:color w:val="000000" w:themeColor="text1"/>
          <w:sz w:val="28"/>
          <w:szCs w:val="28"/>
        </w:rPr>
        <w:t>. Осуществлять профессиональную деятельность в условиях обновления ее целей, содержания, смены технологий.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ОК10. Осуществлять профилактику травматизма, обеспечивать охрану жизни и здоровья детей.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ОК11. Строить профессиональную деятельность с соблюдением регулирующих ее правовых норм.</w:t>
      </w:r>
    </w:p>
    <w:p w:rsidR="00C3109A" w:rsidRPr="00C3109A" w:rsidRDefault="00C3109A" w:rsidP="00C3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09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3109A">
        <w:rPr>
          <w:rFonts w:ascii="Times New Roman" w:hAnsi="Times New Roman" w:cs="Times New Roman"/>
          <w:sz w:val="28"/>
          <w:szCs w:val="28"/>
        </w:rPr>
        <w:t xml:space="preserve">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C3109A" w:rsidRPr="00C3109A" w:rsidRDefault="00C3109A" w:rsidP="00C3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09A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учебно-тренировочные занятия.</w:t>
      </w:r>
    </w:p>
    <w:p w:rsidR="00C3109A" w:rsidRPr="00C3109A" w:rsidRDefault="00C3109A" w:rsidP="00C3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09A">
        <w:rPr>
          <w:rFonts w:ascii="Times New Roman" w:hAnsi="Times New Roman" w:cs="Times New Roman"/>
          <w:sz w:val="28"/>
          <w:szCs w:val="28"/>
        </w:rPr>
        <w:t>ПК 1.2. Проводить учебно-тренировочные занятия.</w:t>
      </w:r>
    </w:p>
    <w:p w:rsidR="00C3109A" w:rsidRPr="00C3109A" w:rsidRDefault="00C3109A" w:rsidP="00C3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09A">
        <w:rPr>
          <w:rFonts w:ascii="Times New Roman" w:hAnsi="Times New Roman" w:cs="Times New Roman"/>
          <w:sz w:val="28"/>
          <w:szCs w:val="28"/>
        </w:rPr>
        <w:t>ПК 1.3. Руководить соревновательной деятельностью спортсменов.</w:t>
      </w:r>
    </w:p>
    <w:p w:rsidR="00C3109A" w:rsidRPr="00C3109A" w:rsidRDefault="00C3109A" w:rsidP="00C3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09A">
        <w:rPr>
          <w:rFonts w:ascii="Times New Roman" w:hAnsi="Times New Roman" w:cs="Times New Roman"/>
          <w:sz w:val="28"/>
          <w:szCs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C3109A" w:rsidRPr="00C3109A" w:rsidRDefault="00C3109A" w:rsidP="00C3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09A">
        <w:rPr>
          <w:rFonts w:ascii="Times New Roman" w:hAnsi="Times New Roman" w:cs="Times New Roman"/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C3109A" w:rsidRPr="00C3109A" w:rsidRDefault="00C3109A" w:rsidP="00C3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09A">
        <w:rPr>
          <w:rFonts w:ascii="Times New Roman" w:hAnsi="Times New Roman" w:cs="Times New Roman"/>
          <w:sz w:val="28"/>
          <w:szCs w:val="28"/>
        </w:rPr>
        <w:t>ПК 1.6. Проводить спортивный отбор и спортивную ориентацию.</w:t>
      </w:r>
    </w:p>
    <w:p w:rsidR="00C3109A" w:rsidRPr="00C3109A" w:rsidRDefault="00C3109A" w:rsidP="00C3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09A">
        <w:rPr>
          <w:rFonts w:ascii="Times New Roman" w:hAnsi="Times New Roman" w:cs="Times New Roman"/>
          <w:sz w:val="28"/>
          <w:szCs w:val="28"/>
        </w:rPr>
        <w:lastRenderedPageBreak/>
        <w:t>ПК 1.7. Подбирать, эксплуатировать и готовить к занятиям и соревнованиям спортивное оборудование и инвентарь.</w:t>
      </w:r>
    </w:p>
    <w:p w:rsidR="00C3109A" w:rsidRPr="00C3109A" w:rsidRDefault="00C3109A" w:rsidP="00C3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09A">
        <w:rPr>
          <w:rFonts w:ascii="Times New Roman" w:hAnsi="Times New Roman" w:cs="Times New Roman"/>
          <w:sz w:val="28"/>
          <w:szCs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ПК</w:t>
      </w:r>
      <w:proofErr w:type="gramStart"/>
      <w:r w:rsidRPr="00C3109A">
        <w:rPr>
          <w:color w:val="000000" w:themeColor="text1"/>
          <w:sz w:val="28"/>
          <w:szCs w:val="28"/>
        </w:rPr>
        <w:t>2</w:t>
      </w:r>
      <w:proofErr w:type="gramEnd"/>
      <w:r w:rsidRPr="00C3109A">
        <w:rPr>
          <w:color w:val="000000" w:themeColor="text1"/>
          <w:sz w:val="28"/>
          <w:szCs w:val="28"/>
        </w:rPr>
        <w:t>.1. Определять цели и задачи, планировать внеурочные мероприятия и занятия.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ПК</w:t>
      </w:r>
      <w:proofErr w:type="gramStart"/>
      <w:r w:rsidRPr="00C3109A">
        <w:rPr>
          <w:color w:val="000000" w:themeColor="text1"/>
          <w:sz w:val="28"/>
          <w:szCs w:val="28"/>
        </w:rPr>
        <w:t>2</w:t>
      </w:r>
      <w:proofErr w:type="gramEnd"/>
      <w:r w:rsidRPr="00C3109A">
        <w:rPr>
          <w:color w:val="000000" w:themeColor="text1"/>
          <w:sz w:val="28"/>
          <w:szCs w:val="28"/>
        </w:rPr>
        <w:t>.2. Проводить внеурочные мероприятия и занятия.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ПК</w:t>
      </w:r>
      <w:proofErr w:type="gramStart"/>
      <w:r w:rsidRPr="00C3109A">
        <w:rPr>
          <w:color w:val="000000" w:themeColor="text1"/>
          <w:sz w:val="28"/>
          <w:szCs w:val="28"/>
        </w:rPr>
        <w:t>2</w:t>
      </w:r>
      <w:proofErr w:type="gramEnd"/>
      <w:r w:rsidRPr="00C3109A">
        <w:rPr>
          <w:color w:val="000000" w:themeColor="text1"/>
          <w:sz w:val="28"/>
          <w:szCs w:val="28"/>
        </w:rPr>
        <w:t>.3. Мотивировать обучающихся, родителей (лиц, их заменяющих) к участию в физкультурно-спортивной деятельности.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ПК</w:t>
      </w:r>
      <w:proofErr w:type="gramStart"/>
      <w:r w:rsidRPr="00C3109A">
        <w:rPr>
          <w:color w:val="000000" w:themeColor="text1"/>
          <w:sz w:val="28"/>
          <w:szCs w:val="28"/>
        </w:rPr>
        <w:t>2</w:t>
      </w:r>
      <w:proofErr w:type="gramEnd"/>
      <w:r w:rsidRPr="00C3109A">
        <w:rPr>
          <w:color w:val="000000" w:themeColor="text1"/>
          <w:sz w:val="28"/>
          <w:szCs w:val="28"/>
        </w:rPr>
        <w:t xml:space="preserve">.4. Осуществлять педагогический контроль, оценивать процесс и результаты деятельности </w:t>
      </w:r>
      <w:proofErr w:type="gramStart"/>
      <w:r w:rsidRPr="00C3109A">
        <w:rPr>
          <w:color w:val="000000" w:themeColor="text1"/>
          <w:sz w:val="28"/>
          <w:szCs w:val="28"/>
        </w:rPr>
        <w:t>обучающихся</w:t>
      </w:r>
      <w:proofErr w:type="gramEnd"/>
      <w:r w:rsidRPr="00C3109A">
        <w:rPr>
          <w:color w:val="000000" w:themeColor="text1"/>
          <w:sz w:val="28"/>
          <w:szCs w:val="28"/>
        </w:rPr>
        <w:t>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ПК</w:t>
      </w:r>
      <w:proofErr w:type="gramStart"/>
      <w:r w:rsidRPr="00C3109A">
        <w:rPr>
          <w:color w:val="000000" w:themeColor="text1"/>
          <w:sz w:val="28"/>
          <w:szCs w:val="28"/>
        </w:rPr>
        <w:t>2</w:t>
      </w:r>
      <w:proofErr w:type="gramEnd"/>
      <w:r w:rsidRPr="00C3109A">
        <w:rPr>
          <w:color w:val="000000" w:themeColor="text1"/>
          <w:sz w:val="28"/>
          <w:szCs w:val="28"/>
        </w:rPr>
        <w:t>.5. Анализировать внеурочные мероприятия и занятия.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>ПК</w:t>
      </w:r>
      <w:proofErr w:type="gramStart"/>
      <w:r w:rsidRPr="00C3109A">
        <w:rPr>
          <w:color w:val="000000" w:themeColor="text1"/>
          <w:sz w:val="28"/>
          <w:szCs w:val="28"/>
        </w:rPr>
        <w:t>2</w:t>
      </w:r>
      <w:proofErr w:type="gramEnd"/>
      <w:r w:rsidRPr="00C3109A">
        <w:rPr>
          <w:color w:val="000000" w:themeColor="text1"/>
          <w:sz w:val="28"/>
          <w:szCs w:val="28"/>
        </w:rPr>
        <w:t>.6. Вести документацию, обеспечивающую организацию физкультурно-спортивной деятельности</w:t>
      </w:r>
      <w:proofErr w:type="gramStart"/>
      <w:r w:rsidRPr="00C3109A">
        <w:rPr>
          <w:color w:val="000000" w:themeColor="text1"/>
          <w:sz w:val="28"/>
          <w:szCs w:val="28"/>
        </w:rPr>
        <w:t>.</w:t>
      </w:r>
      <w:proofErr w:type="gramEnd"/>
      <w:r w:rsidRPr="00C3109A">
        <w:rPr>
          <w:color w:val="000000" w:themeColor="text1"/>
          <w:sz w:val="28"/>
          <w:szCs w:val="28"/>
        </w:rPr>
        <w:t xml:space="preserve"> </w:t>
      </w:r>
      <w:proofErr w:type="gramStart"/>
      <w:r w:rsidRPr="00C3109A">
        <w:rPr>
          <w:color w:val="000000" w:themeColor="text1"/>
          <w:sz w:val="28"/>
          <w:szCs w:val="28"/>
        </w:rPr>
        <w:t>у</w:t>
      </w:r>
      <w:proofErr w:type="gramEnd"/>
      <w:r w:rsidRPr="00C3109A">
        <w:rPr>
          <w:color w:val="000000" w:themeColor="text1"/>
          <w:sz w:val="28"/>
          <w:szCs w:val="28"/>
        </w:rPr>
        <w:t xml:space="preserve">чебно-методический комплект, разрабатывать учебно-методические матер </w:t>
      </w:r>
    </w:p>
    <w:p w:rsidR="00C3109A" w:rsidRPr="00C3109A" w:rsidRDefault="00C3109A" w:rsidP="00C3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09A">
        <w:rPr>
          <w:rFonts w:ascii="Times New Roman" w:hAnsi="Times New Roman" w:cs="Times New Roman"/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C3109A" w:rsidRPr="00C3109A" w:rsidRDefault="00C3109A" w:rsidP="00C3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09A">
        <w:rPr>
          <w:rFonts w:ascii="Times New Roman" w:hAnsi="Times New Roman" w:cs="Times New Roman"/>
          <w:sz w:val="28"/>
          <w:szCs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C3109A" w:rsidRPr="00C3109A" w:rsidRDefault="00C3109A" w:rsidP="00C3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09A">
        <w:rPr>
          <w:rFonts w:ascii="Times New Roman" w:hAnsi="Times New Roman" w:cs="Times New Roman"/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C3109A" w:rsidRPr="00C3109A" w:rsidRDefault="00C3109A" w:rsidP="00C3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09A">
        <w:rPr>
          <w:rFonts w:ascii="Times New Roman" w:hAnsi="Times New Roman" w:cs="Times New Roman"/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C3109A" w:rsidRPr="00C3109A" w:rsidRDefault="00C3109A" w:rsidP="00C3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09A">
        <w:rPr>
          <w:rFonts w:ascii="Times New Roman" w:hAnsi="Times New Roman" w:cs="Times New Roman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8"/>
          <w:szCs w:val="28"/>
        </w:rPr>
      </w:pP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C3109A">
        <w:rPr>
          <w:b/>
          <w:color w:val="000000" w:themeColor="text1"/>
          <w:sz w:val="28"/>
          <w:szCs w:val="28"/>
        </w:rPr>
        <w:t>1.4. Рекомендуемое количество часов на освоение программы дисциплины: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 xml:space="preserve">- максимальной учебной нагрузки </w:t>
      </w:r>
      <w:proofErr w:type="gramStart"/>
      <w:r w:rsidRPr="00C3109A">
        <w:rPr>
          <w:color w:val="000000" w:themeColor="text1"/>
          <w:sz w:val="28"/>
          <w:szCs w:val="28"/>
        </w:rPr>
        <w:t>обучающегося</w:t>
      </w:r>
      <w:proofErr w:type="gramEnd"/>
      <w:r w:rsidRPr="00C3109A">
        <w:rPr>
          <w:color w:val="000000" w:themeColor="text1"/>
          <w:sz w:val="28"/>
          <w:szCs w:val="28"/>
        </w:rPr>
        <w:t xml:space="preserve"> </w:t>
      </w:r>
      <w:r w:rsidRPr="00C3109A">
        <w:rPr>
          <w:b/>
          <w:color w:val="000000" w:themeColor="text1"/>
          <w:sz w:val="28"/>
          <w:szCs w:val="28"/>
        </w:rPr>
        <w:t>168</w:t>
      </w:r>
      <w:r w:rsidRPr="00C3109A">
        <w:rPr>
          <w:color w:val="000000" w:themeColor="text1"/>
          <w:sz w:val="28"/>
          <w:szCs w:val="28"/>
        </w:rPr>
        <w:t xml:space="preserve"> часов, в том числе:</w:t>
      </w:r>
    </w:p>
    <w:p w:rsidR="00C3109A" w:rsidRPr="00C3109A" w:rsidRDefault="00C3109A" w:rsidP="00C3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 xml:space="preserve">- обязательной аудиторной учебной нагрузки обучающегося </w:t>
      </w:r>
      <w:r w:rsidRPr="00C3109A">
        <w:rPr>
          <w:b/>
          <w:color w:val="000000" w:themeColor="text1"/>
          <w:sz w:val="28"/>
          <w:szCs w:val="28"/>
        </w:rPr>
        <w:t>24</w:t>
      </w:r>
      <w:r w:rsidRPr="00C3109A">
        <w:rPr>
          <w:color w:val="000000" w:themeColor="text1"/>
          <w:sz w:val="28"/>
          <w:szCs w:val="28"/>
        </w:rPr>
        <w:t xml:space="preserve"> часа;</w:t>
      </w:r>
    </w:p>
    <w:p w:rsidR="00C3109A" w:rsidRPr="00C3109A" w:rsidRDefault="00C3109A" w:rsidP="00C310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C3109A">
        <w:rPr>
          <w:color w:val="000000" w:themeColor="text1"/>
          <w:sz w:val="28"/>
          <w:szCs w:val="28"/>
        </w:rPr>
        <w:t xml:space="preserve">- самостоятельной работы обучающегося </w:t>
      </w:r>
      <w:r w:rsidRPr="00C3109A">
        <w:rPr>
          <w:b/>
          <w:color w:val="000000" w:themeColor="text1"/>
          <w:sz w:val="28"/>
          <w:szCs w:val="28"/>
        </w:rPr>
        <w:t>144</w:t>
      </w:r>
      <w:r>
        <w:rPr>
          <w:color w:val="000000" w:themeColor="text1"/>
          <w:sz w:val="28"/>
          <w:szCs w:val="28"/>
        </w:rPr>
        <w:t xml:space="preserve"> часа</w:t>
      </w:r>
      <w:r w:rsidRPr="00C3109A">
        <w:rPr>
          <w:color w:val="000000" w:themeColor="text1"/>
          <w:sz w:val="28"/>
          <w:szCs w:val="28"/>
        </w:rPr>
        <w:t>.</w:t>
      </w:r>
    </w:p>
    <w:p w:rsidR="00C3109A" w:rsidRPr="009A3713" w:rsidRDefault="00C3109A" w:rsidP="00C310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C3109A" w:rsidRPr="00C3109A" w:rsidRDefault="00C3109A" w:rsidP="00C3109A">
      <w:pPr>
        <w:tabs>
          <w:tab w:val="left" w:pos="540"/>
        </w:tabs>
        <w:jc w:val="both"/>
        <w:rPr>
          <w:bCs/>
          <w:color w:val="000000" w:themeColor="text1"/>
          <w:sz w:val="28"/>
          <w:szCs w:val="28"/>
        </w:rPr>
      </w:pPr>
      <w:r w:rsidRPr="00C3109A">
        <w:rPr>
          <w:b/>
          <w:color w:val="000000" w:themeColor="text1"/>
          <w:sz w:val="28"/>
          <w:szCs w:val="28"/>
        </w:rPr>
        <w:t>1.5. Промежуточная аттестация в форме дифференцированного зачета</w:t>
      </w:r>
    </w:p>
    <w:p w:rsidR="00C3109A" w:rsidRPr="00C3109A" w:rsidRDefault="00C3109A" w:rsidP="00C310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C3109A" w:rsidRDefault="00C3109A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3109A" w:rsidRDefault="00C3109A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3109A" w:rsidRDefault="00C3109A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3109A" w:rsidRDefault="00C3109A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3109A" w:rsidRDefault="00C3109A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3109A" w:rsidRDefault="00C3109A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3109A" w:rsidRDefault="00C3109A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3109A" w:rsidRDefault="00C3109A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6194" w:rsidRPr="008612C6" w:rsidRDefault="00E76194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612C6">
        <w:rPr>
          <w:b/>
          <w:sz w:val="28"/>
          <w:szCs w:val="28"/>
        </w:rPr>
        <w:lastRenderedPageBreak/>
        <w:t>2. СТРУКТУРА И ПРИМЕРНОЕ СОДЕРЖАНИЕ ДИСЦИПЛИНЫ</w:t>
      </w:r>
    </w:p>
    <w:p w:rsidR="00E76194" w:rsidRPr="008612C6" w:rsidRDefault="00E76194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E76194" w:rsidRPr="008612C6" w:rsidRDefault="00E76194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 w:rsidRPr="008612C6">
        <w:rPr>
          <w:b/>
          <w:sz w:val="28"/>
          <w:szCs w:val="28"/>
        </w:rPr>
        <w:t>2.1. Объем учебной дисциплины и виды учебной работы</w:t>
      </w:r>
    </w:p>
    <w:p w:rsidR="00E76194" w:rsidRPr="008612C6" w:rsidRDefault="00E76194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2261"/>
      </w:tblGrid>
      <w:tr w:rsidR="00E76194" w:rsidRPr="008612C6" w:rsidTr="00441EEB">
        <w:trPr>
          <w:trHeight w:val="460"/>
          <w:jc w:val="center"/>
        </w:trPr>
        <w:tc>
          <w:tcPr>
            <w:tcW w:w="7683" w:type="dxa"/>
            <w:shd w:val="clear" w:color="auto" w:fill="auto"/>
            <w:vAlign w:val="center"/>
          </w:tcPr>
          <w:p w:rsidR="00E76194" w:rsidRPr="008612C6" w:rsidRDefault="00E76194" w:rsidP="00441EEB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8612C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76194" w:rsidRPr="008612C6" w:rsidRDefault="00E76194" w:rsidP="00441EEB">
            <w:pPr>
              <w:spacing w:line="336" w:lineRule="auto"/>
              <w:jc w:val="center"/>
              <w:rPr>
                <w:i/>
                <w:iCs/>
                <w:sz w:val="28"/>
                <w:szCs w:val="28"/>
              </w:rPr>
            </w:pPr>
            <w:r w:rsidRPr="008612C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76194" w:rsidRPr="008612C6" w:rsidTr="00441EEB">
        <w:trPr>
          <w:trHeight w:val="285"/>
          <w:jc w:val="center"/>
        </w:trPr>
        <w:tc>
          <w:tcPr>
            <w:tcW w:w="7683" w:type="dxa"/>
            <w:shd w:val="clear" w:color="auto" w:fill="auto"/>
          </w:tcPr>
          <w:p w:rsidR="00E76194" w:rsidRPr="008612C6" w:rsidRDefault="00E76194" w:rsidP="00441EEB">
            <w:pPr>
              <w:spacing w:line="336" w:lineRule="auto"/>
              <w:rPr>
                <w:b/>
                <w:sz w:val="28"/>
                <w:szCs w:val="28"/>
              </w:rPr>
            </w:pPr>
            <w:r w:rsidRPr="008612C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1" w:type="dxa"/>
            <w:shd w:val="clear" w:color="auto" w:fill="auto"/>
          </w:tcPr>
          <w:p w:rsidR="00E76194" w:rsidRPr="00441EEB" w:rsidRDefault="00E76194" w:rsidP="00441EE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41EEB">
              <w:rPr>
                <w:b/>
                <w:i/>
                <w:iCs/>
                <w:sz w:val="28"/>
                <w:szCs w:val="28"/>
              </w:rPr>
              <w:t>168</w:t>
            </w:r>
          </w:p>
        </w:tc>
      </w:tr>
      <w:tr w:rsidR="00E76194" w:rsidRPr="008612C6" w:rsidTr="00441EEB">
        <w:trPr>
          <w:jc w:val="center"/>
        </w:trPr>
        <w:tc>
          <w:tcPr>
            <w:tcW w:w="7683" w:type="dxa"/>
            <w:shd w:val="clear" w:color="auto" w:fill="auto"/>
          </w:tcPr>
          <w:p w:rsidR="00E76194" w:rsidRPr="008612C6" w:rsidRDefault="00E76194" w:rsidP="00441EE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8612C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  <w:shd w:val="clear" w:color="auto" w:fill="auto"/>
          </w:tcPr>
          <w:p w:rsidR="00E76194" w:rsidRPr="00441EEB" w:rsidRDefault="00E76194" w:rsidP="00441EE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41EEB">
              <w:rPr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E76194" w:rsidRPr="008612C6" w:rsidTr="00441EEB">
        <w:trPr>
          <w:jc w:val="center"/>
        </w:trPr>
        <w:tc>
          <w:tcPr>
            <w:tcW w:w="7683" w:type="dxa"/>
            <w:shd w:val="clear" w:color="auto" w:fill="auto"/>
          </w:tcPr>
          <w:p w:rsidR="00E76194" w:rsidRPr="008612C6" w:rsidRDefault="00E76194" w:rsidP="00441EE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1" w:type="dxa"/>
            <w:shd w:val="clear" w:color="auto" w:fill="auto"/>
          </w:tcPr>
          <w:p w:rsidR="00E76194" w:rsidRPr="00441EEB" w:rsidRDefault="00E76194" w:rsidP="00441EE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E76194" w:rsidRPr="008612C6" w:rsidTr="00441EEB">
        <w:trPr>
          <w:jc w:val="center"/>
        </w:trPr>
        <w:tc>
          <w:tcPr>
            <w:tcW w:w="7683" w:type="dxa"/>
            <w:shd w:val="clear" w:color="auto" w:fill="auto"/>
          </w:tcPr>
          <w:p w:rsidR="00E76194" w:rsidRPr="008612C6" w:rsidRDefault="00E76194" w:rsidP="00441EE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261" w:type="dxa"/>
            <w:shd w:val="clear" w:color="auto" w:fill="auto"/>
          </w:tcPr>
          <w:p w:rsidR="00E76194" w:rsidRPr="00441EEB" w:rsidRDefault="00E76194" w:rsidP="00441EE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E76194" w:rsidRPr="008612C6" w:rsidTr="00441EEB">
        <w:trPr>
          <w:jc w:val="center"/>
        </w:trPr>
        <w:tc>
          <w:tcPr>
            <w:tcW w:w="7683" w:type="dxa"/>
            <w:shd w:val="clear" w:color="auto" w:fill="auto"/>
          </w:tcPr>
          <w:p w:rsidR="00E76194" w:rsidRPr="008612C6" w:rsidRDefault="00E76194" w:rsidP="00441EE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61" w:type="dxa"/>
            <w:shd w:val="clear" w:color="auto" w:fill="auto"/>
          </w:tcPr>
          <w:p w:rsidR="00E76194" w:rsidRPr="00441EEB" w:rsidRDefault="00E76194" w:rsidP="00441EE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41EEB"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E76194" w:rsidRPr="008612C6" w:rsidTr="00441EEB">
        <w:trPr>
          <w:jc w:val="center"/>
        </w:trPr>
        <w:tc>
          <w:tcPr>
            <w:tcW w:w="7683" w:type="dxa"/>
            <w:shd w:val="clear" w:color="auto" w:fill="auto"/>
          </w:tcPr>
          <w:p w:rsidR="00E76194" w:rsidRPr="008612C6" w:rsidRDefault="00E76194" w:rsidP="00441EE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8612C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261" w:type="dxa"/>
            <w:shd w:val="clear" w:color="auto" w:fill="auto"/>
          </w:tcPr>
          <w:p w:rsidR="00E76194" w:rsidRPr="00441EEB" w:rsidRDefault="00E76194" w:rsidP="00441EE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E76194" w:rsidRPr="008612C6" w:rsidTr="00441EEB">
        <w:trPr>
          <w:jc w:val="center"/>
        </w:trPr>
        <w:tc>
          <w:tcPr>
            <w:tcW w:w="7683" w:type="dxa"/>
            <w:shd w:val="clear" w:color="auto" w:fill="auto"/>
          </w:tcPr>
          <w:p w:rsidR="00E76194" w:rsidRPr="008612C6" w:rsidRDefault="00E76194" w:rsidP="00441EEB">
            <w:pPr>
              <w:spacing w:line="336" w:lineRule="auto"/>
              <w:jc w:val="both"/>
              <w:rPr>
                <w:b/>
                <w:sz w:val="28"/>
                <w:szCs w:val="28"/>
              </w:rPr>
            </w:pPr>
            <w:r w:rsidRPr="008612C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1" w:type="dxa"/>
            <w:shd w:val="clear" w:color="auto" w:fill="auto"/>
          </w:tcPr>
          <w:p w:rsidR="00E76194" w:rsidRPr="00441EEB" w:rsidRDefault="00E76194" w:rsidP="00441EE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41EEB">
              <w:rPr>
                <w:b/>
                <w:i/>
                <w:iCs/>
                <w:sz w:val="28"/>
                <w:szCs w:val="28"/>
              </w:rPr>
              <w:t>144</w:t>
            </w:r>
          </w:p>
        </w:tc>
      </w:tr>
      <w:tr w:rsidR="00E76194" w:rsidRPr="008612C6" w:rsidTr="00441EEB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E76194" w:rsidRPr="008612C6" w:rsidRDefault="00441EEB" w:rsidP="00441EEB">
            <w:pPr>
              <w:spacing w:line="33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="00E76194" w:rsidRPr="008612C6">
              <w:rPr>
                <w:iCs/>
                <w:sz w:val="28"/>
                <w:szCs w:val="28"/>
              </w:rPr>
              <w:t xml:space="preserve"> аттестация в форме </w:t>
            </w:r>
            <w:r w:rsidR="00E76194" w:rsidRPr="008612C6">
              <w:rPr>
                <w:b/>
                <w:i/>
                <w:iCs/>
                <w:sz w:val="28"/>
                <w:szCs w:val="28"/>
              </w:rPr>
              <w:t>дифференцированного</w:t>
            </w:r>
            <w:r w:rsidR="00E76194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E76194" w:rsidRPr="008612C6">
              <w:rPr>
                <w:b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E76194" w:rsidRPr="008612C6" w:rsidRDefault="00E76194" w:rsidP="00E76194">
      <w:pPr>
        <w:jc w:val="center"/>
        <w:rPr>
          <w:b/>
          <w:sz w:val="28"/>
          <w:szCs w:val="28"/>
        </w:rPr>
      </w:pPr>
    </w:p>
    <w:p w:rsidR="00E76194" w:rsidRPr="008612C6" w:rsidRDefault="00E76194" w:rsidP="00E76194">
      <w:pPr>
        <w:jc w:val="center"/>
        <w:rPr>
          <w:b/>
          <w:sz w:val="28"/>
          <w:szCs w:val="28"/>
        </w:rPr>
      </w:pPr>
    </w:p>
    <w:p w:rsidR="00E76194" w:rsidRPr="008612C6" w:rsidRDefault="00E76194" w:rsidP="00E76194">
      <w:pPr>
        <w:jc w:val="center"/>
        <w:rPr>
          <w:b/>
          <w:sz w:val="28"/>
          <w:szCs w:val="28"/>
        </w:rPr>
      </w:pPr>
    </w:p>
    <w:p w:rsidR="00E76194" w:rsidRPr="008612C6" w:rsidRDefault="00E76194" w:rsidP="00E76194">
      <w:pPr>
        <w:rPr>
          <w:b/>
          <w:sz w:val="28"/>
          <w:szCs w:val="28"/>
        </w:rPr>
      </w:pPr>
    </w:p>
    <w:p w:rsidR="00E76194" w:rsidRPr="008612C6" w:rsidRDefault="00E76194" w:rsidP="00E76194">
      <w:pPr>
        <w:rPr>
          <w:b/>
          <w:sz w:val="28"/>
          <w:szCs w:val="28"/>
        </w:rPr>
      </w:pPr>
    </w:p>
    <w:p w:rsidR="00E76194" w:rsidRPr="008612C6" w:rsidRDefault="00E76194" w:rsidP="00E76194">
      <w:pPr>
        <w:rPr>
          <w:b/>
          <w:sz w:val="28"/>
          <w:szCs w:val="28"/>
        </w:rPr>
      </w:pPr>
    </w:p>
    <w:p w:rsidR="00E76194" w:rsidRPr="008612C6" w:rsidRDefault="00E76194" w:rsidP="00E76194">
      <w:pPr>
        <w:rPr>
          <w:b/>
          <w:sz w:val="28"/>
          <w:szCs w:val="28"/>
        </w:rPr>
      </w:pPr>
    </w:p>
    <w:p w:rsidR="00E76194" w:rsidRPr="008612C6" w:rsidRDefault="00E76194" w:rsidP="00E76194">
      <w:pPr>
        <w:rPr>
          <w:b/>
          <w:sz w:val="28"/>
          <w:szCs w:val="28"/>
        </w:rPr>
      </w:pPr>
    </w:p>
    <w:p w:rsidR="00E76194" w:rsidRPr="008612C6" w:rsidRDefault="00E76194" w:rsidP="00E76194">
      <w:pPr>
        <w:rPr>
          <w:b/>
          <w:sz w:val="28"/>
          <w:szCs w:val="28"/>
        </w:rPr>
      </w:pPr>
    </w:p>
    <w:p w:rsidR="00E76194" w:rsidRPr="008612C6" w:rsidRDefault="00E76194" w:rsidP="00E76194">
      <w:pPr>
        <w:rPr>
          <w:b/>
          <w:sz w:val="28"/>
          <w:szCs w:val="28"/>
        </w:rPr>
      </w:pPr>
    </w:p>
    <w:p w:rsidR="00E76194" w:rsidRPr="008612C6" w:rsidRDefault="00E76194" w:rsidP="00E76194">
      <w:pPr>
        <w:rPr>
          <w:b/>
          <w:sz w:val="28"/>
          <w:szCs w:val="28"/>
        </w:rPr>
      </w:pPr>
    </w:p>
    <w:p w:rsidR="00E76194" w:rsidRPr="008612C6" w:rsidRDefault="00E76194" w:rsidP="00E76194">
      <w:pPr>
        <w:rPr>
          <w:b/>
          <w:sz w:val="28"/>
          <w:szCs w:val="28"/>
        </w:rPr>
      </w:pPr>
    </w:p>
    <w:p w:rsidR="00E76194" w:rsidRPr="008612C6" w:rsidRDefault="00E76194" w:rsidP="00E76194">
      <w:pPr>
        <w:rPr>
          <w:b/>
          <w:sz w:val="28"/>
          <w:szCs w:val="28"/>
        </w:rPr>
      </w:pPr>
    </w:p>
    <w:p w:rsidR="00E76194" w:rsidRDefault="00E76194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  <w:highlight w:val="white"/>
        </w:rPr>
        <w:sectPr w:rsidR="00E7619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194" w:rsidRPr="005541D8" w:rsidRDefault="00E76194" w:rsidP="00E76194">
      <w:pPr>
        <w:jc w:val="right"/>
        <w:rPr>
          <w:b/>
        </w:rPr>
      </w:pPr>
    </w:p>
    <w:p w:rsidR="00E76194" w:rsidRPr="00412502" w:rsidRDefault="00E76194" w:rsidP="00E76194">
      <w:pPr>
        <w:rPr>
          <w:sz w:val="28"/>
          <w:szCs w:val="28"/>
        </w:rPr>
      </w:pPr>
      <w:r w:rsidRPr="00412502">
        <w:rPr>
          <w:sz w:val="28"/>
          <w:szCs w:val="28"/>
        </w:rPr>
        <w:t>2.2. Тематический план и содержание дисциплины</w:t>
      </w:r>
      <w:r w:rsidR="00C3109A">
        <w:rPr>
          <w:sz w:val="28"/>
          <w:szCs w:val="28"/>
        </w:rPr>
        <w:t xml:space="preserve"> ЕН.02 </w:t>
      </w:r>
      <w:r>
        <w:rPr>
          <w:sz w:val="28"/>
          <w:szCs w:val="28"/>
        </w:rPr>
        <w:t>Информатика и</w:t>
      </w:r>
      <w:r w:rsidR="00441EEB">
        <w:rPr>
          <w:sz w:val="28"/>
          <w:szCs w:val="28"/>
        </w:rPr>
        <w:t xml:space="preserve"> информационно-коммуникационные технологии в </w:t>
      </w:r>
      <w:r>
        <w:rPr>
          <w:sz w:val="28"/>
          <w:szCs w:val="28"/>
        </w:rPr>
        <w:t xml:space="preserve"> профессиональной деятельности</w:t>
      </w:r>
      <w:bookmarkStart w:id="0" w:name="_GoBack"/>
      <w:bookmarkEnd w:id="0"/>
    </w:p>
    <w:p w:rsidR="00E76194" w:rsidRPr="003D3FAA" w:rsidRDefault="00E76194" w:rsidP="00E76194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548"/>
        <w:gridCol w:w="1440"/>
      </w:tblGrid>
      <w:tr w:rsidR="00E76194" w:rsidRPr="00524CFD" w:rsidTr="00441EEB">
        <w:trPr>
          <w:trHeight w:val="20"/>
        </w:trPr>
        <w:tc>
          <w:tcPr>
            <w:tcW w:w="2081" w:type="dxa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4CF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4CF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524CF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24CFD">
              <w:rPr>
                <w:b/>
                <w:bCs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1548" w:type="dxa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4CF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4CF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4C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4C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4C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4CF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4CFD">
              <w:rPr>
                <w:b/>
                <w:bCs/>
                <w:sz w:val="20"/>
                <w:szCs w:val="20"/>
              </w:rPr>
              <w:t>Раздел 1.</w:t>
            </w:r>
            <w:r>
              <w:rPr>
                <w:b/>
                <w:bCs/>
                <w:sz w:val="20"/>
                <w:szCs w:val="20"/>
              </w:rPr>
              <w:t>Роль и значение использования информационно – коммуникационных технологий в профессиональной деятельности.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76194" w:rsidRPr="00794C61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70"/>
        </w:trPr>
        <w:tc>
          <w:tcPr>
            <w:tcW w:w="2081" w:type="dxa"/>
            <w:vMerge w:val="restart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4CFD">
              <w:rPr>
                <w:b/>
                <w:bCs/>
                <w:sz w:val="20"/>
                <w:szCs w:val="20"/>
              </w:rPr>
              <w:t>Тема 1.1.</w:t>
            </w: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Использование </w:t>
            </w: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информационно – коммуникационных технологий в профессиональной деятельности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AA2DD8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A2DD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E76194" w:rsidRPr="00386D08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E76194" w:rsidRPr="00C23907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2390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E76194" w:rsidRPr="008612C6" w:rsidRDefault="00E76194" w:rsidP="00441EEB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8612C6">
              <w:rPr>
                <w:bCs/>
                <w:sz w:val="20"/>
                <w:szCs w:val="20"/>
              </w:rPr>
              <w:t>нформационно –</w:t>
            </w:r>
            <w:r>
              <w:rPr>
                <w:bCs/>
                <w:sz w:val="20"/>
                <w:szCs w:val="20"/>
              </w:rPr>
              <w:t xml:space="preserve"> коммуникационные технологии (ИКТ). Средства ИКТ.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76194" w:rsidRPr="00524CFD" w:rsidTr="00441EEB">
        <w:trPr>
          <w:trHeight w:val="33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E76194" w:rsidRPr="00C23907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E76194" w:rsidRDefault="00E76194" w:rsidP="00441E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Техника безопасности при использовании средств ИКТ. Гигиенические требования при использовании средств ИКТ. Правила поведения в компьютерном классе.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AA2DD8" w:rsidRDefault="00E76194" w:rsidP="00441EE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A2DD8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2DD8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48" w:type="dxa"/>
            <w:vMerge w:val="restart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и повторение изученного материала на основе изученной литературы и конспектов лекций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докладов и сообщений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C23907" w:rsidRDefault="00E76194" w:rsidP="00441E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и значение использования И</w:t>
            </w:r>
            <w:proofErr w:type="gramStart"/>
            <w:r>
              <w:rPr>
                <w:color w:val="000000"/>
                <w:sz w:val="20"/>
                <w:szCs w:val="20"/>
              </w:rPr>
              <w:t>КТ в 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офессиональной деятельности. 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проекта « ИКТ в избранном виде спорта»</w:t>
            </w:r>
          </w:p>
        </w:tc>
        <w:tc>
          <w:tcPr>
            <w:tcW w:w="1548" w:type="dxa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shd w:val="clear" w:color="auto" w:fill="auto"/>
          </w:tcPr>
          <w:p w:rsidR="00E76194" w:rsidRPr="00441FD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41FD4">
              <w:rPr>
                <w:b/>
                <w:bCs/>
                <w:sz w:val="20"/>
                <w:szCs w:val="20"/>
              </w:rPr>
              <w:t>Раздел 2.</w:t>
            </w: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и технология эксплуатации </w:t>
            </w:r>
            <w:proofErr w:type="gramStart"/>
            <w:r>
              <w:rPr>
                <w:b/>
                <w:bCs/>
                <w:sz w:val="20"/>
                <w:szCs w:val="20"/>
              </w:rPr>
              <w:t>аппаратного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программного в профессиональной деятельности.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70"/>
        </w:trPr>
        <w:tc>
          <w:tcPr>
            <w:tcW w:w="2081" w:type="dxa"/>
            <w:vMerge w:val="restart"/>
            <w:shd w:val="clear" w:color="auto" w:fill="auto"/>
          </w:tcPr>
          <w:p w:rsidR="00E76194" w:rsidRDefault="00E76194" w:rsidP="00441EEB">
            <w:pPr>
              <w:jc w:val="center"/>
              <w:rPr>
                <w:b/>
                <w:sz w:val="20"/>
                <w:szCs w:val="20"/>
              </w:rPr>
            </w:pPr>
            <w:r w:rsidRPr="00524CFD">
              <w:rPr>
                <w:b/>
                <w:color w:val="000000"/>
                <w:sz w:val="20"/>
                <w:szCs w:val="20"/>
              </w:rPr>
              <w:t>Тема 2.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  <w:p w:rsidR="00E76194" w:rsidRDefault="00E76194" w:rsidP="00441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Виды, назначение и эксплуатация технических средств ИКТ, применяемых в профессиональной деятельности.</w:t>
            </w: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AA2DD8" w:rsidRDefault="00E76194" w:rsidP="00441EEB">
            <w:pPr>
              <w:jc w:val="both"/>
              <w:rPr>
                <w:b/>
                <w:bCs/>
                <w:sz w:val="20"/>
                <w:szCs w:val="20"/>
              </w:rPr>
            </w:pPr>
            <w:r w:rsidRPr="00AA2DD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75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E76194" w:rsidRPr="00524CFD" w:rsidRDefault="00E76194" w:rsidP="00441EEB">
            <w:pPr>
              <w:jc w:val="both"/>
              <w:rPr>
                <w:bCs/>
                <w:sz w:val="20"/>
                <w:szCs w:val="20"/>
              </w:rPr>
            </w:pPr>
            <w:r w:rsidRPr="00524C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E76194" w:rsidRPr="00524CFD" w:rsidRDefault="00E76194" w:rsidP="00441EE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Виды, назначение и особенности использования ИКТ, в профессиональной деятельности.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76194" w:rsidRPr="00524CFD" w:rsidTr="00441EEB">
        <w:trPr>
          <w:trHeight w:val="113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AA2DD8" w:rsidRDefault="00E76194" w:rsidP="00441EEB">
            <w:pPr>
              <w:rPr>
                <w:b/>
                <w:bCs/>
                <w:sz w:val="20"/>
                <w:szCs w:val="20"/>
              </w:rPr>
            </w:pPr>
            <w:r w:rsidRPr="00AA2DD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2DD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48" w:type="dxa"/>
            <w:vMerge w:val="restart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76194" w:rsidRPr="00524CFD" w:rsidTr="00441EEB">
        <w:trPr>
          <w:trHeight w:val="113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Аппаратное обеспечение, применяемое в профессиональной деятельности.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pct20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113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Программное обеспечение, применяемое в профессиональной деятельности. 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pct20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112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9940C3" w:rsidRDefault="00E76194" w:rsidP="00441E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Специальные средства ИКТ, применяемые в профессиональной деятельности.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pct20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33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и повторение изученного материала на основе изученной литературы и конспектов лекций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shd w:val="clear" w:color="auto" w:fill="auto"/>
          </w:tcPr>
          <w:p w:rsidR="00E76194" w:rsidRPr="00441FD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41FD4">
              <w:rPr>
                <w:b/>
                <w:bCs/>
                <w:sz w:val="20"/>
                <w:szCs w:val="20"/>
              </w:rPr>
              <w:t>Раздел 3.</w:t>
            </w: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Технология работы </w:t>
            </w:r>
            <w:r>
              <w:rPr>
                <w:b/>
                <w:bCs/>
                <w:sz w:val="20"/>
                <w:szCs w:val="20"/>
              </w:rPr>
              <w:lastRenderedPageBreak/>
              <w:t>в числовых, графических и текстовых редакторах.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524CFD" w:rsidRDefault="00E76194" w:rsidP="00441EE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70"/>
        </w:trPr>
        <w:tc>
          <w:tcPr>
            <w:tcW w:w="2081" w:type="dxa"/>
            <w:vMerge w:val="restart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Тема 3.1</w:t>
            </w: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Технология обработки текстовой информации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AA2DD8" w:rsidRDefault="00E76194" w:rsidP="00441EEB">
            <w:pPr>
              <w:rPr>
                <w:b/>
                <w:bCs/>
                <w:sz w:val="20"/>
                <w:szCs w:val="20"/>
              </w:rPr>
            </w:pPr>
            <w:r w:rsidRPr="00AA2DD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E76194" w:rsidRPr="00524CFD" w:rsidRDefault="00E76194" w:rsidP="00441EEB">
            <w:pPr>
              <w:rPr>
                <w:bCs/>
                <w:sz w:val="20"/>
                <w:szCs w:val="20"/>
              </w:rPr>
            </w:pPr>
            <w:r w:rsidRPr="00524C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E76194" w:rsidRPr="00E44FFF" w:rsidRDefault="00E76194" w:rsidP="00441E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и значение технологии обработки текстовой информации в профессиональной деятельности.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E76194" w:rsidRPr="00524CFD" w:rsidRDefault="00E76194" w:rsidP="00441EEB">
            <w:pPr>
              <w:rPr>
                <w:bCs/>
                <w:sz w:val="20"/>
                <w:szCs w:val="20"/>
              </w:rPr>
            </w:pPr>
            <w:r w:rsidRPr="00524CF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E76194" w:rsidRPr="00DA7AB0" w:rsidRDefault="00E76194" w:rsidP="00441E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Интерфейс </w:t>
            </w:r>
            <w:r>
              <w:rPr>
                <w:color w:val="000000"/>
                <w:sz w:val="20"/>
                <w:szCs w:val="20"/>
                <w:lang w:val="en-US"/>
              </w:rPr>
              <w:t>MSWord</w:t>
            </w:r>
            <w:r w:rsidRPr="00DA7AB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Особенности работы в текстовом редакторе.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AA2DD8" w:rsidRDefault="00E76194" w:rsidP="00441EEB">
            <w:pPr>
              <w:jc w:val="both"/>
              <w:rPr>
                <w:b/>
                <w:color w:val="000000"/>
                <w:sz w:val="20"/>
              </w:rPr>
            </w:pPr>
            <w:r w:rsidRPr="00AA2DD8">
              <w:rPr>
                <w:b/>
                <w:color w:val="000000"/>
                <w:sz w:val="20"/>
              </w:rPr>
              <w:t>Практические занятия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pct20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AA2DD8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 w:rsidRPr="00AA2DD8">
              <w:rPr>
                <w:color w:val="000000"/>
                <w:sz w:val="20"/>
                <w:szCs w:val="20"/>
              </w:rPr>
              <w:t>Работа с таблицами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AA2DD8">
              <w:rPr>
                <w:color w:val="000000"/>
                <w:sz w:val="20"/>
                <w:szCs w:val="20"/>
              </w:rPr>
              <w:t xml:space="preserve"> формулами, списками </w:t>
            </w:r>
            <w:r w:rsidRPr="00AA2DD8">
              <w:rPr>
                <w:color w:val="000000"/>
                <w:sz w:val="20"/>
                <w:szCs w:val="20"/>
                <w:lang w:val="en-US"/>
              </w:rPr>
              <w:t>MSWord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pct20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AA2DD8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орфографии. Создание документов на основе использования готовых шаблонов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pct20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AA2DD8" w:rsidRDefault="00E76194" w:rsidP="00441EE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A2DD8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2DD8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A2DD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524CFD" w:rsidRDefault="00E76194" w:rsidP="00441E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 создания и обработки текстовой информации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и повторение изученного материала на основе изученной литературы и конспектов лекций</w:t>
            </w:r>
          </w:p>
        </w:tc>
        <w:tc>
          <w:tcPr>
            <w:tcW w:w="1548" w:type="dxa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практическим занятиям, используя конспекты лекций и рекомендованную литературу</w:t>
            </w:r>
          </w:p>
        </w:tc>
        <w:tc>
          <w:tcPr>
            <w:tcW w:w="1548" w:type="dxa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Создание, форматирование, структурирование текстового документа</w:t>
            </w:r>
          </w:p>
        </w:tc>
        <w:tc>
          <w:tcPr>
            <w:tcW w:w="1548" w:type="dxa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 страницы.</w:t>
            </w:r>
          </w:p>
        </w:tc>
        <w:tc>
          <w:tcPr>
            <w:tcW w:w="1548" w:type="dxa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Многоуровневые списки.</w:t>
            </w:r>
          </w:p>
        </w:tc>
        <w:tc>
          <w:tcPr>
            <w:tcW w:w="1548" w:type="dxa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Таблицы. Редактирование структуры таблицы.</w:t>
            </w:r>
          </w:p>
        </w:tc>
        <w:tc>
          <w:tcPr>
            <w:tcW w:w="1548" w:type="dxa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90"/>
        </w:trPr>
        <w:tc>
          <w:tcPr>
            <w:tcW w:w="2081" w:type="dxa"/>
            <w:vMerge w:val="restart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3.2</w:t>
            </w: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Технология обработки числовой информации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337E05" w:rsidRDefault="00E76194" w:rsidP="00441EEB">
            <w:pPr>
              <w:rPr>
                <w:b/>
                <w:bCs/>
                <w:sz w:val="20"/>
                <w:szCs w:val="20"/>
              </w:rPr>
            </w:pPr>
            <w:r w:rsidRPr="00337E0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E76194" w:rsidRPr="00524CFD" w:rsidRDefault="00E76194" w:rsidP="00441EEB">
            <w:pPr>
              <w:rPr>
                <w:bCs/>
                <w:sz w:val="20"/>
                <w:szCs w:val="20"/>
              </w:rPr>
            </w:pPr>
            <w:r w:rsidRPr="00524C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E76194" w:rsidRPr="00E44FFF" w:rsidRDefault="00E76194" w:rsidP="00441E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и значение технологии обработки числовой информации в профессиональной деятельности.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E76194" w:rsidRPr="00524CFD" w:rsidRDefault="00E76194" w:rsidP="00441E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E76194" w:rsidRPr="00DA7AB0" w:rsidRDefault="00E76194" w:rsidP="00441E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Интерфейс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MSExcel</w:t>
            </w:r>
            <w:proofErr w:type="spellEnd"/>
            <w:r w:rsidRPr="00DA7AB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Особенности работы в числовом редакторе.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AA2DD8" w:rsidRDefault="00E76194" w:rsidP="00441EEB">
            <w:pPr>
              <w:jc w:val="both"/>
              <w:rPr>
                <w:b/>
                <w:color w:val="000000"/>
                <w:sz w:val="20"/>
              </w:rPr>
            </w:pPr>
            <w:r w:rsidRPr="00AA2DD8">
              <w:rPr>
                <w:b/>
                <w:color w:val="000000"/>
                <w:sz w:val="20"/>
              </w:rPr>
              <w:t>Практические занятия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pct20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337E05" w:rsidRDefault="00E76194" w:rsidP="00441EEB">
            <w:pPr>
              <w:jc w:val="both"/>
              <w:rPr>
                <w:color w:val="000000"/>
                <w:sz w:val="20"/>
              </w:rPr>
            </w:pPr>
            <w:r w:rsidRPr="00337E05">
              <w:rPr>
                <w:color w:val="000000"/>
                <w:sz w:val="20"/>
              </w:rPr>
              <w:t>Электронные таблицы. Построение графиков и диаграмм.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pct20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337E05" w:rsidRDefault="00E76194" w:rsidP="00441EEB">
            <w:pPr>
              <w:jc w:val="both"/>
              <w:rPr>
                <w:b/>
                <w:color w:val="000000"/>
              </w:rPr>
            </w:pPr>
            <w:r w:rsidRPr="00337E05">
              <w:rPr>
                <w:b/>
                <w:color w:val="000000"/>
                <w:sz w:val="20"/>
              </w:rPr>
              <w:t xml:space="preserve">Самостоятельная работа </w:t>
            </w:r>
            <w:proofErr w:type="gramStart"/>
            <w:r w:rsidRPr="00337E05">
              <w:rPr>
                <w:b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1548" w:type="dxa"/>
            <w:vMerge w:val="restart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и повторение изученного материала на основе изученной литературы и конспектов лекций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практическим занятиям, используя конспекты лекций и рекомендованную литературу</w:t>
            </w:r>
          </w:p>
        </w:tc>
        <w:tc>
          <w:tcPr>
            <w:tcW w:w="1548" w:type="dxa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524CFD" w:rsidRDefault="00E76194" w:rsidP="00441E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Визуализация числовых данных с использованием графиков и диаграмм.</w:t>
            </w:r>
          </w:p>
        </w:tc>
        <w:tc>
          <w:tcPr>
            <w:tcW w:w="1548" w:type="dxa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Создание, форматирование и редактирование документов в электронных таблицах</w:t>
            </w:r>
          </w:p>
        </w:tc>
        <w:tc>
          <w:tcPr>
            <w:tcW w:w="1548" w:type="dxa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Типы данных: число, текст, формула. Построение различного типа диаграмм и графиков</w:t>
            </w:r>
          </w:p>
        </w:tc>
        <w:tc>
          <w:tcPr>
            <w:tcW w:w="1548" w:type="dxa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3</w:t>
            </w:r>
            <w:r w:rsidRPr="00524CF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Технология обработки графической  информации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746C92" w:rsidRDefault="00E76194" w:rsidP="00441EEB">
            <w:pPr>
              <w:rPr>
                <w:b/>
                <w:bCs/>
                <w:sz w:val="20"/>
                <w:szCs w:val="20"/>
              </w:rPr>
            </w:pPr>
            <w:r w:rsidRPr="00746C9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E76194" w:rsidRPr="00524CFD" w:rsidRDefault="00E76194" w:rsidP="00441EEB">
            <w:pPr>
              <w:rPr>
                <w:bCs/>
                <w:sz w:val="20"/>
                <w:szCs w:val="20"/>
              </w:rPr>
            </w:pPr>
            <w:r w:rsidRPr="00524C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E76194" w:rsidRPr="00E44FFF" w:rsidRDefault="00E76194" w:rsidP="00441E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и значение технологии обработки графической информации в профессиональной деятельности.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E76194" w:rsidRPr="00524CFD" w:rsidRDefault="00E76194" w:rsidP="00441EEB">
            <w:pPr>
              <w:rPr>
                <w:bCs/>
                <w:sz w:val="20"/>
                <w:szCs w:val="20"/>
              </w:rPr>
            </w:pPr>
            <w:r w:rsidRPr="00524CF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E76194" w:rsidRPr="00DA7AB0" w:rsidRDefault="00E76194" w:rsidP="00441E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Интерфейс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MSPowerPoint</w:t>
            </w:r>
            <w:proofErr w:type="spellEnd"/>
            <w:r w:rsidRPr="00DA7AB0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Особенности работы в графическом редакторе.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AA2DD8" w:rsidRDefault="00E76194" w:rsidP="00441EEB">
            <w:pPr>
              <w:jc w:val="both"/>
              <w:rPr>
                <w:b/>
                <w:color w:val="000000"/>
                <w:sz w:val="20"/>
              </w:rPr>
            </w:pPr>
            <w:r w:rsidRPr="00AA2DD8">
              <w:rPr>
                <w:b/>
                <w:color w:val="000000"/>
                <w:sz w:val="20"/>
              </w:rPr>
              <w:t>Практические занятия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pct20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746C92" w:rsidRDefault="00E76194" w:rsidP="00441EEB">
            <w:pPr>
              <w:rPr>
                <w:bCs/>
                <w:sz w:val="20"/>
                <w:szCs w:val="20"/>
              </w:rPr>
            </w:pPr>
            <w:r w:rsidRPr="00746C92">
              <w:rPr>
                <w:bCs/>
                <w:sz w:val="20"/>
                <w:szCs w:val="20"/>
              </w:rPr>
              <w:t xml:space="preserve">Создание презентаций.  Вставка аудио и видео в презентацию. 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pct20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337E05" w:rsidRDefault="00E76194" w:rsidP="00441EEB">
            <w:pPr>
              <w:rPr>
                <w:b/>
                <w:bCs/>
                <w:sz w:val="20"/>
                <w:szCs w:val="20"/>
              </w:rPr>
            </w:pPr>
            <w:r w:rsidRPr="00337E0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37E0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48" w:type="dxa"/>
            <w:vMerge w:val="restart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746C92" w:rsidRDefault="00E76194" w:rsidP="00441E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Создание презентации «Характеристика вида спорта», с использованием различных возможностей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MSPowerPoint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практическим занятиям, используя конспекты лекций и рекомендованную литературу</w:t>
            </w:r>
          </w:p>
        </w:tc>
        <w:tc>
          <w:tcPr>
            <w:tcW w:w="1548" w:type="dxa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и повторение изученного материала на основе изученной литературы и конспектов лекций</w:t>
            </w:r>
          </w:p>
        </w:tc>
        <w:tc>
          <w:tcPr>
            <w:tcW w:w="1548" w:type="dxa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Знакомство с растровой графикой. Создание растровых изображений при помощи графических редакторов.</w:t>
            </w:r>
          </w:p>
        </w:tc>
        <w:tc>
          <w:tcPr>
            <w:tcW w:w="1548" w:type="dxa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Знакомство с  векторной графикой. Создание векторных изображений при помощи графических редакторов.</w:t>
            </w:r>
          </w:p>
        </w:tc>
        <w:tc>
          <w:tcPr>
            <w:tcW w:w="1548" w:type="dxa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1729"/>
        </w:trPr>
        <w:tc>
          <w:tcPr>
            <w:tcW w:w="2081" w:type="dxa"/>
            <w:shd w:val="clear" w:color="auto" w:fill="auto"/>
          </w:tcPr>
          <w:p w:rsidR="00E76194" w:rsidRDefault="00E76194" w:rsidP="00441EEB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ab/>
            </w:r>
            <w:r w:rsidRPr="00441FD4">
              <w:rPr>
                <w:b/>
                <w:bCs/>
                <w:sz w:val="20"/>
                <w:szCs w:val="20"/>
              </w:rPr>
              <w:t xml:space="preserve">Раздел 4. </w:t>
            </w:r>
          </w:p>
          <w:p w:rsidR="00E76194" w:rsidRPr="00441FD4" w:rsidRDefault="00E76194" w:rsidP="00441EEB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Возможности использования ресурсов сети Интернет в профессиональной деятельности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tabs>
                <w:tab w:val="left" w:pos="540"/>
              </w:tabs>
              <w:rPr>
                <w:bCs/>
                <w:sz w:val="20"/>
                <w:szCs w:val="20"/>
              </w:rPr>
            </w:pPr>
          </w:p>
          <w:p w:rsidR="00E76194" w:rsidRDefault="00E76194" w:rsidP="00441EEB">
            <w:pPr>
              <w:tabs>
                <w:tab w:val="left" w:pos="540"/>
              </w:tabs>
              <w:rPr>
                <w:bCs/>
                <w:sz w:val="20"/>
                <w:szCs w:val="20"/>
              </w:rPr>
            </w:pPr>
          </w:p>
          <w:p w:rsidR="00E76194" w:rsidRDefault="00E76194" w:rsidP="00441EEB">
            <w:pPr>
              <w:tabs>
                <w:tab w:val="left" w:pos="540"/>
              </w:tabs>
              <w:rPr>
                <w:bCs/>
                <w:sz w:val="20"/>
                <w:szCs w:val="20"/>
              </w:rPr>
            </w:pPr>
          </w:p>
          <w:p w:rsidR="00E76194" w:rsidRPr="00524CFD" w:rsidRDefault="00E76194" w:rsidP="00441EEB">
            <w:pPr>
              <w:tabs>
                <w:tab w:val="left" w:pos="5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90"/>
        </w:trPr>
        <w:tc>
          <w:tcPr>
            <w:tcW w:w="2081" w:type="dxa"/>
            <w:vMerge w:val="restart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4.1</w:t>
            </w: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Использование сервисов и ресурсов сети Интернет в профессиональной деятельности.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A63818" w:rsidRDefault="00E76194" w:rsidP="00441EEB">
            <w:pPr>
              <w:rPr>
                <w:b/>
                <w:bCs/>
                <w:sz w:val="20"/>
                <w:szCs w:val="20"/>
              </w:rPr>
            </w:pPr>
            <w:r w:rsidRPr="00A6381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E76194" w:rsidRPr="00524CFD" w:rsidRDefault="00E76194" w:rsidP="00441EEB">
            <w:pPr>
              <w:rPr>
                <w:bCs/>
                <w:sz w:val="20"/>
                <w:szCs w:val="20"/>
              </w:rPr>
            </w:pPr>
            <w:r w:rsidRPr="00524C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E76194" w:rsidRPr="00524CFD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Компьютерные сети. Глобальная сеть Интернет. Информационные ресурсы и сервисы сети Интернет. 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E76194" w:rsidRPr="00524CFD" w:rsidRDefault="00E76194" w:rsidP="00441E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Электронная почта и телеконференции</w:t>
            </w:r>
          </w:p>
        </w:tc>
        <w:tc>
          <w:tcPr>
            <w:tcW w:w="1548" w:type="dxa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A63818" w:rsidRDefault="00E76194" w:rsidP="00441EEB">
            <w:pPr>
              <w:rPr>
                <w:b/>
                <w:bCs/>
                <w:sz w:val="20"/>
                <w:szCs w:val="20"/>
              </w:rPr>
            </w:pPr>
            <w:r w:rsidRPr="00A6381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6381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48" w:type="dxa"/>
            <w:vMerge w:val="restart"/>
            <w:shd w:val="clear" w:color="auto" w:fill="auto"/>
          </w:tcPr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E7619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A63818" w:rsidRDefault="00E76194" w:rsidP="00441EE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Работа в </w:t>
            </w:r>
            <w:r>
              <w:rPr>
                <w:bCs/>
                <w:sz w:val="20"/>
                <w:szCs w:val="20"/>
                <w:lang w:val="en-US"/>
              </w:rPr>
              <w:t>Outlook Express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524CFD" w:rsidRDefault="00E76194" w:rsidP="00441E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электронными библиотеками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Pr="00524CFD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Сетевая этика и культура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Образовательные интерне</w:t>
            </w:r>
            <w:proofErr w:type="gramStart"/>
            <w:r>
              <w:rPr>
                <w:color w:val="000000"/>
                <w:sz w:val="20"/>
                <w:szCs w:val="20"/>
              </w:rPr>
              <w:t>т-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ресурсы в учебно-методической деятельности и профессиональном развитии педагога по физической культуре и спорту.</w:t>
            </w:r>
          </w:p>
        </w:tc>
        <w:tc>
          <w:tcPr>
            <w:tcW w:w="1548" w:type="dxa"/>
            <w:vMerge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Изучение специальной литературы по вопросам: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skype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социальные сети </w:t>
            </w:r>
          </w:p>
        </w:tc>
        <w:tc>
          <w:tcPr>
            <w:tcW w:w="1548" w:type="dxa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2081" w:type="dxa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76194" w:rsidRDefault="00E76194" w:rsidP="00441E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Телеконференции и проект образовательного и учебного назначения, их типология, структура.</w:t>
            </w:r>
          </w:p>
        </w:tc>
        <w:tc>
          <w:tcPr>
            <w:tcW w:w="1548" w:type="dxa"/>
            <w:shd w:val="clear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6194" w:rsidRPr="00524CFD" w:rsidTr="00441EEB">
        <w:trPr>
          <w:trHeight w:val="20"/>
        </w:trPr>
        <w:tc>
          <w:tcPr>
            <w:tcW w:w="12060" w:type="dxa"/>
            <w:gridSpan w:val="3"/>
            <w:shd w:val="clear" w:color="auto" w:fill="auto"/>
          </w:tcPr>
          <w:p w:rsidR="00E76194" w:rsidRPr="00524CFD" w:rsidRDefault="00E76194" w:rsidP="00441EEB">
            <w:pPr>
              <w:jc w:val="right"/>
              <w:rPr>
                <w:bCs/>
                <w:sz w:val="20"/>
                <w:szCs w:val="20"/>
              </w:rPr>
            </w:pPr>
            <w:r w:rsidRPr="00524CF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48" w:type="dxa"/>
            <w:shd w:val="clear" w:color="auto" w:fill="auto"/>
          </w:tcPr>
          <w:p w:rsidR="00E76194" w:rsidRPr="00441FD4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 часов</w:t>
            </w:r>
          </w:p>
        </w:tc>
        <w:tc>
          <w:tcPr>
            <w:tcW w:w="1440" w:type="dxa"/>
            <w:vMerge/>
            <w:shd w:val="pct20" w:color="auto" w:fill="auto"/>
          </w:tcPr>
          <w:p w:rsidR="00E76194" w:rsidRPr="00524CFD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76194" w:rsidRDefault="00E76194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  <w:highlight w:val="white"/>
        </w:rPr>
      </w:pPr>
    </w:p>
    <w:p w:rsidR="00E76194" w:rsidRDefault="00E76194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  <w:highlight w:val="white"/>
        </w:rPr>
      </w:pPr>
    </w:p>
    <w:p w:rsidR="00E76194" w:rsidRDefault="00E76194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  <w:highlight w:val="white"/>
        </w:rPr>
      </w:pPr>
    </w:p>
    <w:p w:rsidR="00E76194" w:rsidRDefault="00E76194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  <w:highlight w:val="white"/>
        </w:rPr>
      </w:pPr>
    </w:p>
    <w:p w:rsidR="00E76194" w:rsidRDefault="00E76194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  <w:highlight w:val="white"/>
        </w:rPr>
      </w:pPr>
    </w:p>
    <w:p w:rsidR="00E76194" w:rsidRDefault="00E76194" w:rsidP="00E76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  <w:highlight w:val="white"/>
        </w:rPr>
        <w:sectPr w:rsidR="00E76194" w:rsidSect="00441EEB">
          <w:pgSz w:w="16838" w:h="11906" w:orient="landscape"/>
          <w:pgMar w:top="851" w:right="1134" w:bottom="899" w:left="1134" w:header="709" w:footer="709" w:gutter="0"/>
          <w:cols w:space="708"/>
          <w:docGrid w:linePitch="360"/>
        </w:sectPr>
      </w:pPr>
    </w:p>
    <w:p w:rsidR="00E76194" w:rsidRPr="00EF2B66" w:rsidRDefault="00E76194" w:rsidP="00E76194">
      <w:pPr>
        <w:jc w:val="right"/>
        <w:rPr>
          <w:b/>
          <w:i/>
          <w:lang w:val="en-US"/>
        </w:rPr>
      </w:pPr>
    </w:p>
    <w:p w:rsidR="00E76194" w:rsidRPr="00412502" w:rsidRDefault="00E76194" w:rsidP="00E76194">
      <w:pPr>
        <w:jc w:val="center"/>
        <w:rPr>
          <w:b/>
          <w:sz w:val="28"/>
          <w:szCs w:val="28"/>
        </w:rPr>
      </w:pPr>
      <w:r w:rsidRPr="00412502">
        <w:rPr>
          <w:b/>
          <w:sz w:val="28"/>
          <w:szCs w:val="28"/>
        </w:rPr>
        <w:t>3. УСЛОВИЯ РЕАЛИЗАЦИИ ПРОГРАММЫ ДИСЦИПЛИНЫ.</w:t>
      </w:r>
    </w:p>
    <w:p w:rsidR="00E76194" w:rsidRPr="00412502" w:rsidRDefault="00E76194" w:rsidP="00E76194">
      <w:pPr>
        <w:jc w:val="center"/>
        <w:rPr>
          <w:b/>
          <w:sz w:val="28"/>
          <w:szCs w:val="28"/>
        </w:rPr>
      </w:pPr>
    </w:p>
    <w:p w:rsidR="00E76194" w:rsidRPr="00785A13" w:rsidRDefault="00E76194" w:rsidP="00E76194">
      <w:pPr>
        <w:pStyle w:val="1"/>
        <w:suppressAutoHyphens/>
        <w:rPr>
          <w:sz w:val="28"/>
          <w:szCs w:val="28"/>
        </w:rPr>
      </w:pPr>
      <w:r w:rsidRPr="00785A13">
        <w:rPr>
          <w:sz w:val="28"/>
          <w:szCs w:val="28"/>
        </w:rPr>
        <w:t>3.1. Требования к минимальному материально-техническому обеспечению</w:t>
      </w:r>
    </w:p>
    <w:p w:rsidR="00E76194" w:rsidRPr="00785A13" w:rsidRDefault="00E76194" w:rsidP="00E76194">
      <w:pPr>
        <w:ind w:firstLine="7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>Реализация дисциплины требует наличия учебного кабинета информатики и информационно-коммуникационных технологий.</w:t>
      </w:r>
    </w:p>
    <w:p w:rsidR="00E76194" w:rsidRPr="00785A13" w:rsidRDefault="00E76194" w:rsidP="00E76194">
      <w:pPr>
        <w:ind w:firstLine="720"/>
        <w:jc w:val="both"/>
        <w:rPr>
          <w:b/>
          <w:bCs/>
          <w:sz w:val="28"/>
          <w:szCs w:val="28"/>
        </w:rPr>
      </w:pPr>
      <w:r w:rsidRPr="00785A13">
        <w:rPr>
          <w:b/>
          <w:bCs/>
          <w:sz w:val="28"/>
          <w:szCs w:val="28"/>
        </w:rPr>
        <w:t>Оборудование учебного кабинета:</w:t>
      </w:r>
    </w:p>
    <w:p w:rsidR="00E76194" w:rsidRPr="00785A13" w:rsidRDefault="00E76194" w:rsidP="00E76194">
      <w:pPr>
        <w:ind w:left="7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 xml:space="preserve">-  посадочные места по количеству </w:t>
      </w:r>
      <w:proofErr w:type="gramStart"/>
      <w:r w:rsidRPr="00785A13">
        <w:rPr>
          <w:sz w:val="28"/>
          <w:szCs w:val="28"/>
        </w:rPr>
        <w:t>обучающихся</w:t>
      </w:r>
      <w:proofErr w:type="gramEnd"/>
      <w:r w:rsidRPr="00785A13">
        <w:rPr>
          <w:sz w:val="28"/>
          <w:szCs w:val="28"/>
        </w:rPr>
        <w:t>;</w:t>
      </w:r>
    </w:p>
    <w:p w:rsidR="00E76194" w:rsidRPr="00785A13" w:rsidRDefault="00E76194" w:rsidP="00E76194">
      <w:pPr>
        <w:ind w:left="7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>-  рабочее место преподавателя;</w:t>
      </w:r>
    </w:p>
    <w:p w:rsidR="00E76194" w:rsidRPr="00785A13" w:rsidRDefault="00E76194" w:rsidP="00E76194">
      <w:pPr>
        <w:ind w:left="7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>- комплект сетевого оборудования, обеспечивающий соединение всех компьютеров, установленных в кабинете в единую сеть, с выходом через прокси-сервер в Интернет;</w:t>
      </w:r>
    </w:p>
    <w:p w:rsidR="00E76194" w:rsidRPr="00785A13" w:rsidRDefault="00E76194" w:rsidP="00E76194">
      <w:pPr>
        <w:ind w:left="7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>-  аудиторная доска для письма;</w:t>
      </w:r>
    </w:p>
    <w:p w:rsidR="00E76194" w:rsidRPr="00785A13" w:rsidRDefault="00E76194" w:rsidP="00E76194">
      <w:pPr>
        <w:ind w:left="7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>-  компьютерные столы по числу рабочих мест обучающихся;</w:t>
      </w:r>
    </w:p>
    <w:p w:rsidR="00E76194" w:rsidRPr="00785A13" w:rsidRDefault="00E76194" w:rsidP="00E76194">
      <w:pPr>
        <w:ind w:left="7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 xml:space="preserve">-  вентиляционное оборудование, обеспечивающие комфортные условия проведения занятий. </w:t>
      </w:r>
    </w:p>
    <w:p w:rsidR="00E76194" w:rsidRPr="00785A13" w:rsidRDefault="00E76194" w:rsidP="00E76194">
      <w:pPr>
        <w:ind w:left="720"/>
        <w:jc w:val="both"/>
        <w:rPr>
          <w:sz w:val="28"/>
          <w:szCs w:val="28"/>
        </w:rPr>
      </w:pPr>
      <w:r w:rsidRPr="00785A13">
        <w:rPr>
          <w:b/>
          <w:bCs/>
          <w:sz w:val="28"/>
          <w:szCs w:val="28"/>
        </w:rPr>
        <w:t>Технические средства обучения:</w:t>
      </w:r>
    </w:p>
    <w:p w:rsidR="00E76194" w:rsidRPr="00785A13" w:rsidRDefault="00E76194" w:rsidP="00E76194">
      <w:pPr>
        <w:ind w:left="7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>-  мультимедиа проектор; интерактивная доска;</w:t>
      </w:r>
    </w:p>
    <w:p w:rsidR="00E76194" w:rsidRPr="00785A13" w:rsidRDefault="00E76194" w:rsidP="00E76194">
      <w:pPr>
        <w:ind w:left="7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>-  персональные компьютеры с лицензионным программным обеспечением;</w:t>
      </w:r>
    </w:p>
    <w:p w:rsidR="00E76194" w:rsidRPr="00785A13" w:rsidRDefault="00E76194" w:rsidP="00E76194">
      <w:pPr>
        <w:ind w:left="7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>-  лазерный принтер;</w:t>
      </w:r>
    </w:p>
    <w:p w:rsidR="00E76194" w:rsidRPr="00785A13" w:rsidRDefault="00E76194" w:rsidP="00E76194">
      <w:pPr>
        <w:ind w:left="7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>-  устройства вывода звуковой информации: колонки и наушники.</w:t>
      </w:r>
    </w:p>
    <w:p w:rsidR="00E76194" w:rsidRPr="00785A13" w:rsidRDefault="00E76194" w:rsidP="00E76194">
      <w:pPr>
        <w:pStyle w:val="2"/>
        <w:rPr>
          <w:rFonts w:ascii="Times New Roman" w:hAnsi="Times New Roman" w:cs="Times New Roman"/>
          <w:i w:val="0"/>
        </w:rPr>
      </w:pPr>
      <w:bookmarkStart w:id="1" w:name="bookmark7"/>
      <w:bookmarkStart w:id="2" w:name="_Toc510784959"/>
      <w:r w:rsidRPr="00785A13">
        <w:rPr>
          <w:rFonts w:ascii="Times New Roman" w:hAnsi="Times New Roman" w:cs="Times New Roman"/>
          <w:i w:val="0"/>
        </w:rPr>
        <w:t>3.2. Информационное обеспечение обучения</w:t>
      </w:r>
      <w:bookmarkEnd w:id="1"/>
      <w:bookmarkEnd w:id="2"/>
    </w:p>
    <w:p w:rsidR="00E76194" w:rsidRPr="00785A13" w:rsidRDefault="00E76194" w:rsidP="00E76194">
      <w:pPr>
        <w:jc w:val="both"/>
        <w:rPr>
          <w:b/>
          <w:i/>
          <w:sz w:val="28"/>
          <w:szCs w:val="28"/>
        </w:rPr>
      </w:pPr>
      <w:r w:rsidRPr="00785A13">
        <w:rPr>
          <w:b/>
          <w:i/>
          <w:sz w:val="28"/>
          <w:szCs w:val="28"/>
        </w:rPr>
        <w:t>Для студентов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>1. 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785A13">
        <w:rPr>
          <w:sz w:val="28"/>
          <w:szCs w:val="28"/>
        </w:rPr>
        <w:t>.</w:t>
      </w:r>
      <w:proofErr w:type="gramEnd"/>
      <w:r w:rsidRPr="00785A13">
        <w:rPr>
          <w:sz w:val="28"/>
          <w:szCs w:val="28"/>
        </w:rPr>
        <w:t xml:space="preserve"> </w:t>
      </w:r>
      <w:proofErr w:type="gramStart"/>
      <w:r w:rsidRPr="00785A13">
        <w:rPr>
          <w:sz w:val="28"/>
          <w:szCs w:val="28"/>
        </w:rPr>
        <w:t>п</w:t>
      </w:r>
      <w:proofErr w:type="gramEnd"/>
      <w:r w:rsidRPr="00785A13">
        <w:rPr>
          <w:sz w:val="28"/>
          <w:szCs w:val="28"/>
        </w:rPr>
        <w:t xml:space="preserve">особие для студ. учреждений сред. проф. образования / под ред. </w:t>
      </w:r>
      <w:proofErr w:type="spellStart"/>
      <w:r w:rsidRPr="00785A13">
        <w:rPr>
          <w:sz w:val="28"/>
          <w:szCs w:val="28"/>
        </w:rPr>
        <w:t>М.С.Цветковой</w:t>
      </w:r>
      <w:proofErr w:type="spellEnd"/>
      <w:r w:rsidRPr="00785A13">
        <w:rPr>
          <w:sz w:val="28"/>
          <w:szCs w:val="28"/>
        </w:rPr>
        <w:t>. — М., 2014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 xml:space="preserve">2. </w:t>
      </w:r>
      <w:proofErr w:type="spellStart"/>
      <w:r w:rsidRPr="00785A13">
        <w:rPr>
          <w:sz w:val="28"/>
          <w:szCs w:val="28"/>
        </w:rPr>
        <w:t>Малясова</w:t>
      </w:r>
      <w:proofErr w:type="spellEnd"/>
      <w:r w:rsidRPr="00785A13">
        <w:rPr>
          <w:sz w:val="28"/>
          <w:szCs w:val="28"/>
        </w:rPr>
        <w:t xml:space="preserve"> С.В., Демьяненко С.В. Информатика и ИКТ: Пособие для подготовки к ЕГЭ : учеб</w:t>
      </w:r>
      <w:proofErr w:type="gramStart"/>
      <w:r w:rsidRPr="00785A13">
        <w:rPr>
          <w:sz w:val="28"/>
          <w:szCs w:val="28"/>
        </w:rPr>
        <w:t>.</w:t>
      </w:r>
      <w:proofErr w:type="gramEnd"/>
      <w:r w:rsidRPr="00785A13">
        <w:rPr>
          <w:sz w:val="28"/>
          <w:szCs w:val="28"/>
        </w:rPr>
        <w:t xml:space="preserve"> </w:t>
      </w:r>
      <w:proofErr w:type="gramStart"/>
      <w:r w:rsidRPr="00785A13">
        <w:rPr>
          <w:sz w:val="28"/>
          <w:szCs w:val="28"/>
        </w:rPr>
        <w:t>п</w:t>
      </w:r>
      <w:proofErr w:type="gramEnd"/>
      <w:r w:rsidRPr="00785A13">
        <w:rPr>
          <w:sz w:val="28"/>
          <w:szCs w:val="28"/>
        </w:rPr>
        <w:t xml:space="preserve">особие для студ. учреждений сред. проф. образования / под ред. </w:t>
      </w:r>
      <w:proofErr w:type="spellStart"/>
      <w:r w:rsidRPr="00785A13">
        <w:rPr>
          <w:sz w:val="28"/>
          <w:szCs w:val="28"/>
        </w:rPr>
        <w:t>М.С.Цветковой</w:t>
      </w:r>
      <w:proofErr w:type="spellEnd"/>
      <w:r w:rsidRPr="00785A13">
        <w:rPr>
          <w:sz w:val="28"/>
          <w:szCs w:val="28"/>
        </w:rPr>
        <w:t>. — М., 2013.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>3. Цветкова М.С., Великович Л.С. Информатика и ИКТ: учебник для студ. учреждений сред</w:t>
      </w:r>
      <w:proofErr w:type="gramStart"/>
      <w:r w:rsidRPr="00785A13">
        <w:rPr>
          <w:sz w:val="28"/>
          <w:szCs w:val="28"/>
        </w:rPr>
        <w:t>.</w:t>
      </w:r>
      <w:proofErr w:type="gramEnd"/>
      <w:r w:rsidRPr="00785A13">
        <w:rPr>
          <w:sz w:val="28"/>
          <w:szCs w:val="28"/>
        </w:rPr>
        <w:t xml:space="preserve"> </w:t>
      </w:r>
      <w:proofErr w:type="gramStart"/>
      <w:r w:rsidRPr="00785A13">
        <w:rPr>
          <w:sz w:val="28"/>
          <w:szCs w:val="28"/>
        </w:rPr>
        <w:t>п</w:t>
      </w:r>
      <w:proofErr w:type="gramEnd"/>
      <w:r w:rsidRPr="00785A13">
        <w:rPr>
          <w:sz w:val="28"/>
          <w:szCs w:val="28"/>
        </w:rPr>
        <w:t>роф. образования. — М., 2014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 xml:space="preserve">4. Цветкова М.С., </w:t>
      </w:r>
      <w:proofErr w:type="spellStart"/>
      <w:r w:rsidRPr="00785A13">
        <w:rPr>
          <w:sz w:val="28"/>
          <w:szCs w:val="28"/>
        </w:rPr>
        <w:t>Хлобыстова</w:t>
      </w:r>
      <w:proofErr w:type="spellEnd"/>
      <w:r w:rsidRPr="00785A13">
        <w:rPr>
          <w:sz w:val="28"/>
          <w:szCs w:val="28"/>
        </w:rPr>
        <w:t xml:space="preserve"> И.Ю. Информатика и ИКТ: практикум для профессий и специальностей естественно-научного и гуманитарного профилей : учеб</w:t>
      </w:r>
      <w:proofErr w:type="gramStart"/>
      <w:r w:rsidRPr="00785A13">
        <w:rPr>
          <w:sz w:val="28"/>
          <w:szCs w:val="28"/>
        </w:rPr>
        <w:t>.</w:t>
      </w:r>
      <w:proofErr w:type="gramEnd"/>
      <w:r w:rsidRPr="00785A13">
        <w:rPr>
          <w:sz w:val="28"/>
          <w:szCs w:val="28"/>
        </w:rPr>
        <w:t xml:space="preserve"> </w:t>
      </w:r>
      <w:proofErr w:type="gramStart"/>
      <w:r w:rsidRPr="00785A13">
        <w:rPr>
          <w:sz w:val="28"/>
          <w:szCs w:val="28"/>
        </w:rPr>
        <w:t>п</w:t>
      </w:r>
      <w:proofErr w:type="gramEnd"/>
      <w:r w:rsidRPr="00785A13">
        <w:rPr>
          <w:sz w:val="28"/>
          <w:szCs w:val="28"/>
        </w:rPr>
        <w:t>особие для студ. учреждений сред. проф. образования. — М., 2014.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>5. Цветкова М.С. Информатика и ИКТ: электронный учеб</w:t>
      </w:r>
      <w:proofErr w:type="gramStart"/>
      <w:r w:rsidRPr="00785A13">
        <w:rPr>
          <w:sz w:val="28"/>
          <w:szCs w:val="28"/>
        </w:rPr>
        <w:t>.-</w:t>
      </w:r>
      <w:proofErr w:type="gramEnd"/>
      <w:r w:rsidRPr="00785A13">
        <w:rPr>
          <w:sz w:val="28"/>
          <w:szCs w:val="28"/>
        </w:rPr>
        <w:t>метод. комплекс для студ. учреждений сред. проф. образования. — М., 2015.</w:t>
      </w:r>
    </w:p>
    <w:p w:rsidR="00E76194" w:rsidRPr="00785A13" w:rsidRDefault="00E76194" w:rsidP="00E76194">
      <w:pPr>
        <w:suppressAutoHyphens/>
        <w:rPr>
          <w:b/>
          <w:i/>
          <w:sz w:val="28"/>
          <w:szCs w:val="28"/>
        </w:rPr>
      </w:pPr>
    </w:p>
    <w:p w:rsidR="00E76194" w:rsidRPr="00785A13" w:rsidRDefault="00E76194" w:rsidP="00E76194">
      <w:pPr>
        <w:suppressAutoHyphens/>
        <w:rPr>
          <w:b/>
          <w:i/>
          <w:sz w:val="28"/>
          <w:szCs w:val="28"/>
        </w:rPr>
      </w:pPr>
      <w:r w:rsidRPr="00785A13">
        <w:rPr>
          <w:b/>
          <w:i/>
          <w:sz w:val="28"/>
          <w:szCs w:val="28"/>
        </w:rPr>
        <w:t>Для преподавателей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lastRenderedPageBreak/>
        <w:t xml:space="preserve">1. Конституция Российской Федерации (принята всенародным голосованием 12.12.1993) (с учетом поправок, внесенных федеральными </w:t>
      </w:r>
      <w:proofErr w:type="spellStart"/>
      <w:r w:rsidRPr="00785A13">
        <w:rPr>
          <w:sz w:val="28"/>
          <w:szCs w:val="28"/>
        </w:rPr>
        <w:t>конституционнами</w:t>
      </w:r>
      <w:proofErr w:type="spellEnd"/>
      <w:r w:rsidRPr="00785A13">
        <w:rPr>
          <w:sz w:val="28"/>
          <w:szCs w:val="28"/>
        </w:rPr>
        <w:t xml:space="preserve"> законами РФ о поправках к Конституции РФ от 30.12.2008 </w:t>
      </w:r>
      <w:proofErr w:type="spellStart"/>
      <w:r w:rsidRPr="00785A13">
        <w:rPr>
          <w:sz w:val="28"/>
          <w:szCs w:val="28"/>
        </w:rPr>
        <w:t>No</w:t>
      </w:r>
      <w:proofErr w:type="spellEnd"/>
      <w:r w:rsidRPr="00785A13">
        <w:rPr>
          <w:sz w:val="28"/>
          <w:szCs w:val="28"/>
        </w:rPr>
        <w:t xml:space="preserve"> 6-ФКЗ, от 30.12.2008 </w:t>
      </w:r>
      <w:proofErr w:type="spellStart"/>
      <w:r w:rsidRPr="00785A13">
        <w:rPr>
          <w:sz w:val="28"/>
          <w:szCs w:val="28"/>
        </w:rPr>
        <w:t>No</w:t>
      </w:r>
      <w:proofErr w:type="spellEnd"/>
      <w:r w:rsidRPr="00785A13">
        <w:rPr>
          <w:sz w:val="28"/>
          <w:szCs w:val="28"/>
        </w:rPr>
        <w:t xml:space="preserve"> 7-ФКЗ) // СЗ РФ. — 2009. — № 4. — Ст. 445.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 xml:space="preserve">2. </w:t>
      </w:r>
      <w:proofErr w:type="gramStart"/>
      <w:r w:rsidRPr="00785A13">
        <w:rPr>
          <w:sz w:val="28"/>
          <w:szCs w:val="28"/>
        </w:rPr>
        <w:t xml:space="preserve"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</w:t>
      </w:r>
      <w:proofErr w:type="spellStart"/>
      <w:r w:rsidRPr="00785A13">
        <w:rPr>
          <w:sz w:val="28"/>
          <w:szCs w:val="28"/>
        </w:rPr>
        <w:t>No</w:t>
      </w:r>
      <w:proofErr w:type="spellEnd"/>
      <w:r w:rsidRPr="00785A13">
        <w:rPr>
          <w:sz w:val="28"/>
          <w:szCs w:val="28"/>
        </w:rPr>
        <w:t xml:space="preserve"> 145-ФЗ) «Об образовании в Российской Федерации».</w:t>
      </w:r>
      <w:proofErr w:type="gramEnd"/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 xml:space="preserve">3. </w:t>
      </w:r>
      <w:proofErr w:type="gramStart"/>
      <w:r w:rsidRPr="00785A13">
        <w:rPr>
          <w:sz w:val="28"/>
          <w:szCs w:val="28"/>
        </w:rPr>
        <w:t xml:space="preserve">Приказ </w:t>
      </w:r>
      <w:proofErr w:type="spellStart"/>
      <w:r w:rsidRPr="00785A13">
        <w:rPr>
          <w:sz w:val="28"/>
          <w:szCs w:val="28"/>
        </w:rPr>
        <w:t>Минобрнауки</w:t>
      </w:r>
      <w:proofErr w:type="spellEnd"/>
      <w:r w:rsidRPr="00785A13">
        <w:rPr>
          <w:sz w:val="28"/>
          <w:szCs w:val="28"/>
        </w:rPr>
        <w:t xml:space="preserve"> России от 17.05.2012 </w:t>
      </w:r>
      <w:proofErr w:type="spellStart"/>
      <w:r w:rsidRPr="00785A13">
        <w:rPr>
          <w:sz w:val="28"/>
          <w:szCs w:val="28"/>
        </w:rPr>
        <w:t>No</w:t>
      </w:r>
      <w:proofErr w:type="spellEnd"/>
      <w:r w:rsidRPr="00785A13">
        <w:rPr>
          <w:sz w:val="28"/>
          <w:szCs w:val="28"/>
        </w:rPr>
        <w:t xml:space="preserve"> 413 «Об утверждении федерального </w:t>
      </w:r>
      <w:proofErr w:type="spellStart"/>
      <w:r w:rsidRPr="00785A13">
        <w:rPr>
          <w:sz w:val="28"/>
          <w:szCs w:val="28"/>
        </w:rPr>
        <w:t>государ-ственного</w:t>
      </w:r>
      <w:proofErr w:type="spellEnd"/>
      <w:r w:rsidRPr="00785A13">
        <w:rPr>
          <w:sz w:val="28"/>
          <w:szCs w:val="28"/>
        </w:rPr>
        <w:t xml:space="preserve"> образовательного стандарта среднего (полного) общего образования» (</w:t>
      </w:r>
      <w:proofErr w:type="spellStart"/>
      <w:r w:rsidRPr="00785A13">
        <w:rPr>
          <w:sz w:val="28"/>
          <w:szCs w:val="28"/>
        </w:rPr>
        <w:t>зарегистриро-ван</w:t>
      </w:r>
      <w:proofErr w:type="spellEnd"/>
      <w:r w:rsidRPr="00785A13">
        <w:rPr>
          <w:sz w:val="28"/>
          <w:szCs w:val="28"/>
        </w:rPr>
        <w:t xml:space="preserve"> в Минюсте РФ 07.06.2012 № 24480.</w:t>
      </w:r>
      <w:proofErr w:type="gramEnd"/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 xml:space="preserve">4. Приказ </w:t>
      </w:r>
      <w:proofErr w:type="spellStart"/>
      <w:r w:rsidRPr="00785A13">
        <w:rPr>
          <w:sz w:val="28"/>
          <w:szCs w:val="28"/>
        </w:rPr>
        <w:t>Минобрнауки</w:t>
      </w:r>
      <w:proofErr w:type="spellEnd"/>
      <w:r w:rsidRPr="00785A13">
        <w:rPr>
          <w:sz w:val="28"/>
          <w:szCs w:val="28"/>
        </w:rPr>
        <w:t xml:space="preserve"> России от 29.12.2014 N№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 xml:space="preserve">5. </w:t>
      </w:r>
      <w:proofErr w:type="gramStart"/>
      <w:r w:rsidRPr="00785A13">
        <w:rPr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785A13">
        <w:rPr>
          <w:sz w:val="28"/>
          <w:szCs w:val="28"/>
        </w:rPr>
        <w:t>Минобрнауки</w:t>
      </w:r>
      <w:proofErr w:type="spellEnd"/>
      <w:r w:rsidRPr="00785A13">
        <w:rPr>
          <w:sz w:val="28"/>
          <w:szCs w:val="28"/>
        </w:rPr>
        <w:t xml:space="preserve"> России от 17.03.2015 </w:t>
      </w:r>
      <w:proofErr w:type="spellStart"/>
      <w:r w:rsidRPr="00785A13">
        <w:rPr>
          <w:sz w:val="28"/>
          <w:szCs w:val="28"/>
        </w:rPr>
        <w:t>No</w:t>
      </w:r>
      <w:proofErr w:type="spellEnd"/>
      <w:r w:rsidRPr="00785A13">
        <w:rPr>
          <w:sz w:val="28"/>
          <w:szCs w:val="28"/>
        </w:rPr>
        <w:t xml:space="preserve">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>6. 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 / под ред. М.С. Цветковой. — М., 2014.Великович Л.С., Цветкова М.С. Программирование для начинающих: учеб</w:t>
      </w:r>
      <w:proofErr w:type="gramStart"/>
      <w:r w:rsidRPr="00785A13">
        <w:rPr>
          <w:sz w:val="28"/>
          <w:szCs w:val="28"/>
        </w:rPr>
        <w:t>.</w:t>
      </w:r>
      <w:proofErr w:type="gramEnd"/>
      <w:r w:rsidRPr="00785A13">
        <w:rPr>
          <w:sz w:val="28"/>
          <w:szCs w:val="28"/>
        </w:rPr>
        <w:t xml:space="preserve"> </w:t>
      </w:r>
      <w:proofErr w:type="gramStart"/>
      <w:r w:rsidRPr="00785A13">
        <w:rPr>
          <w:sz w:val="28"/>
          <w:szCs w:val="28"/>
        </w:rPr>
        <w:t>и</w:t>
      </w:r>
      <w:proofErr w:type="gramEnd"/>
      <w:r w:rsidRPr="00785A13">
        <w:rPr>
          <w:sz w:val="28"/>
          <w:szCs w:val="28"/>
        </w:rPr>
        <w:t>здание. — М., 2011.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 xml:space="preserve">7. </w:t>
      </w:r>
      <w:proofErr w:type="spellStart"/>
      <w:r w:rsidRPr="00785A13">
        <w:rPr>
          <w:sz w:val="28"/>
          <w:szCs w:val="28"/>
        </w:rPr>
        <w:t>Залогова</w:t>
      </w:r>
      <w:proofErr w:type="spellEnd"/>
      <w:r w:rsidRPr="00785A13">
        <w:rPr>
          <w:sz w:val="28"/>
          <w:szCs w:val="28"/>
        </w:rPr>
        <w:t xml:space="preserve"> Л.А. Компьютерная графика. Элективный курс: практикум / </w:t>
      </w:r>
      <w:proofErr w:type="spellStart"/>
      <w:r w:rsidRPr="00785A13">
        <w:rPr>
          <w:sz w:val="28"/>
          <w:szCs w:val="28"/>
        </w:rPr>
        <w:t>Л.А.Залогова</w:t>
      </w:r>
      <w:proofErr w:type="spellEnd"/>
      <w:r w:rsidRPr="00785A13">
        <w:rPr>
          <w:sz w:val="28"/>
          <w:szCs w:val="28"/>
        </w:rPr>
        <w:t xml:space="preserve"> — М., 2011.Логинов М.Д., Логинова Т.А. Техническое обслуживание средств вычислительной техники: учеб</w:t>
      </w:r>
      <w:proofErr w:type="gramStart"/>
      <w:r w:rsidRPr="00785A13">
        <w:rPr>
          <w:sz w:val="28"/>
          <w:szCs w:val="28"/>
        </w:rPr>
        <w:t>.</w:t>
      </w:r>
      <w:proofErr w:type="gramEnd"/>
      <w:r w:rsidRPr="00785A13">
        <w:rPr>
          <w:sz w:val="28"/>
          <w:szCs w:val="28"/>
        </w:rPr>
        <w:t xml:space="preserve"> </w:t>
      </w:r>
      <w:proofErr w:type="gramStart"/>
      <w:r w:rsidRPr="00785A13">
        <w:rPr>
          <w:sz w:val="28"/>
          <w:szCs w:val="28"/>
        </w:rPr>
        <w:t>п</w:t>
      </w:r>
      <w:proofErr w:type="gramEnd"/>
      <w:r w:rsidRPr="00785A13">
        <w:rPr>
          <w:sz w:val="28"/>
          <w:szCs w:val="28"/>
        </w:rPr>
        <w:t>особие. — М., 2010.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 xml:space="preserve">8. </w:t>
      </w:r>
      <w:proofErr w:type="spellStart"/>
      <w:r w:rsidRPr="00785A13">
        <w:rPr>
          <w:sz w:val="28"/>
          <w:szCs w:val="28"/>
        </w:rPr>
        <w:t>Малясова</w:t>
      </w:r>
      <w:proofErr w:type="spellEnd"/>
      <w:r w:rsidRPr="00785A13">
        <w:rPr>
          <w:sz w:val="28"/>
          <w:szCs w:val="28"/>
        </w:rPr>
        <w:t xml:space="preserve"> С.В., Демьяненко С.В. Информатика и ИКТ: пособие для подготовки к ЕГЭ / под ред. </w:t>
      </w:r>
      <w:proofErr w:type="spellStart"/>
      <w:r w:rsidRPr="00785A13">
        <w:rPr>
          <w:sz w:val="28"/>
          <w:szCs w:val="28"/>
        </w:rPr>
        <w:t>М.С.Цветковой</w:t>
      </w:r>
      <w:proofErr w:type="spellEnd"/>
      <w:r w:rsidRPr="00785A13">
        <w:rPr>
          <w:sz w:val="28"/>
          <w:szCs w:val="28"/>
        </w:rPr>
        <w:t>. — М., 2013.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>9. Мельников В.П., Клейменов С.А., Петраков А.В. Информационная безопасность: учеб</w:t>
      </w:r>
      <w:proofErr w:type="gramStart"/>
      <w:r w:rsidRPr="00785A13">
        <w:rPr>
          <w:sz w:val="28"/>
          <w:szCs w:val="28"/>
        </w:rPr>
        <w:t>.</w:t>
      </w:r>
      <w:proofErr w:type="gramEnd"/>
      <w:r w:rsidRPr="00785A13">
        <w:rPr>
          <w:sz w:val="28"/>
          <w:szCs w:val="28"/>
        </w:rPr>
        <w:t xml:space="preserve"> </w:t>
      </w:r>
      <w:proofErr w:type="gramStart"/>
      <w:r w:rsidRPr="00785A13">
        <w:rPr>
          <w:sz w:val="28"/>
          <w:szCs w:val="28"/>
        </w:rPr>
        <w:t>п</w:t>
      </w:r>
      <w:proofErr w:type="gramEnd"/>
      <w:r w:rsidRPr="00785A13">
        <w:rPr>
          <w:sz w:val="28"/>
          <w:szCs w:val="28"/>
        </w:rPr>
        <w:t xml:space="preserve">особие / под ред. </w:t>
      </w:r>
      <w:proofErr w:type="spellStart"/>
      <w:r w:rsidRPr="00785A13">
        <w:rPr>
          <w:sz w:val="28"/>
          <w:szCs w:val="28"/>
        </w:rPr>
        <w:t>С.А.Клейменова</w:t>
      </w:r>
      <w:proofErr w:type="spellEnd"/>
      <w:r w:rsidRPr="00785A13">
        <w:rPr>
          <w:sz w:val="28"/>
          <w:szCs w:val="28"/>
        </w:rPr>
        <w:t>. — М., 2013.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 xml:space="preserve">10. Назаров С.В., Широков А.И. Современные операционные системы: учеб. пособие. </w:t>
      </w:r>
      <w:proofErr w:type="gramStart"/>
      <w:r w:rsidRPr="00785A13">
        <w:rPr>
          <w:sz w:val="28"/>
          <w:szCs w:val="28"/>
        </w:rPr>
        <w:t>—М</w:t>
      </w:r>
      <w:proofErr w:type="gramEnd"/>
      <w:r w:rsidRPr="00785A13">
        <w:rPr>
          <w:sz w:val="28"/>
          <w:szCs w:val="28"/>
        </w:rPr>
        <w:t>., 2011.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lastRenderedPageBreak/>
        <w:t>11. Новожилов Е.О., Новожилов О.П. Компьютерные сети: учебник. — М., 2013.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 xml:space="preserve">12. </w:t>
      </w:r>
      <w:proofErr w:type="spellStart"/>
      <w:r w:rsidRPr="00785A13">
        <w:rPr>
          <w:sz w:val="28"/>
          <w:szCs w:val="28"/>
        </w:rPr>
        <w:t>Парфилова</w:t>
      </w:r>
      <w:proofErr w:type="spellEnd"/>
      <w:r w:rsidRPr="00785A13">
        <w:rPr>
          <w:sz w:val="28"/>
          <w:szCs w:val="28"/>
        </w:rPr>
        <w:t xml:space="preserve"> Н.И., </w:t>
      </w:r>
      <w:proofErr w:type="spellStart"/>
      <w:r w:rsidRPr="00785A13">
        <w:rPr>
          <w:sz w:val="28"/>
          <w:szCs w:val="28"/>
        </w:rPr>
        <w:t>Пылькин</w:t>
      </w:r>
      <w:proofErr w:type="spellEnd"/>
      <w:r w:rsidRPr="00785A13">
        <w:rPr>
          <w:sz w:val="28"/>
          <w:szCs w:val="28"/>
        </w:rPr>
        <w:t xml:space="preserve"> А.Н., Трусов Б.Г. Программирование: Основы алгоритмизации и программирования: учебник / под ред. </w:t>
      </w:r>
      <w:proofErr w:type="spellStart"/>
      <w:r w:rsidRPr="00785A13">
        <w:rPr>
          <w:sz w:val="28"/>
          <w:szCs w:val="28"/>
        </w:rPr>
        <w:t>Б.Г.Трусова</w:t>
      </w:r>
      <w:proofErr w:type="spellEnd"/>
      <w:r w:rsidRPr="00785A13">
        <w:rPr>
          <w:sz w:val="28"/>
          <w:szCs w:val="28"/>
        </w:rPr>
        <w:t>. — М., 2014.</w:t>
      </w:r>
    </w:p>
    <w:p w:rsidR="00E76194" w:rsidRPr="00785A13" w:rsidRDefault="00E76194" w:rsidP="00E76194">
      <w:pPr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 xml:space="preserve">13. Сулейманов </w:t>
      </w:r>
      <w:proofErr w:type="spellStart"/>
      <w:r w:rsidRPr="00785A13">
        <w:rPr>
          <w:sz w:val="28"/>
          <w:szCs w:val="28"/>
        </w:rPr>
        <w:t>Р.Р.Компьютерное</w:t>
      </w:r>
      <w:proofErr w:type="spellEnd"/>
      <w:r w:rsidRPr="00785A13">
        <w:rPr>
          <w:sz w:val="28"/>
          <w:szCs w:val="28"/>
        </w:rPr>
        <w:t xml:space="preserve"> моделирование математических задач. Элективный курс: учеб</w:t>
      </w:r>
      <w:proofErr w:type="gramStart"/>
      <w:r w:rsidRPr="00785A13">
        <w:rPr>
          <w:sz w:val="28"/>
          <w:szCs w:val="28"/>
        </w:rPr>
        <w:t>.</w:t>
      </w:r>
      <w:proofErr w:type="gramEnd"/>
      <w:r w:rsidRPr="00785A13">
        <w:rPr>
          <w:sz w:val="28"/>
          <w:szCs w:val="28"/>
        </w:rPr>
        <w:t xml:space="preserve"> </w:t>
      </w:r>
      <w:proofErr w:type="gramStart"/>
      <w:r w:rsidRPr="00785A13">
        <w:rPr>
          <w:sz w:val="28"/>
          <w:szCs w:val="28"/>
        </w:rPr>
        <w:t>п</w:t>
      </w:r>
      <w:proofErr w:type="gramEnd"/>
      <w:r w:rsidRPr="00785A13">
        <w:rPr>
          <w:sz w:val="28"/>
          <w:szCs w:val="28"/>
        </w:rPr>
        <w:t>особие. — М.: 2012</w:t>
      </w:r>
    </w:p>
    <w:p w:rsidR="00E76194" w:rsidRPr="00785A13" w:rsidRDefault="00E76194" w:rsidP="00E76194">
      <w:pPr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>14. Цветкова М.С., Великович Л.С. Информатика и ИКТ: учебник. — М., 2014.</w:t>
      </w:r>
    </w:p>
    <w:p w:rsidR="00E76194" w:rsidRPr="00785A13" w:rsidRDefault="00E76194" w:rsidP="00E76194">
      <w:pPr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 xml:space="preserve">15. Цветкова М.С., </w:t>
      </w:r>
      <w:proofErr w:type="spellStart"/>
      <w:r w:rsidRPr="00785A13">
        <w:rPr>
          <w:sz w:val="28"/>
          <w:szCs w:val="28"/>
        </w:rPr>
        <w:t>Хлобыстова</w:t>
      </w:r>
      <w:proofErr w:type="spellEnd"/>
      <w:r w:rsidRPr="00785A13">
        <w:rPr>
          <w:sz w:val="28"/>
          <w:szCs w:val="28"/>
        </w:rPr>
        <w:t xml:space="preserve"> И.Ю. Информатика и ИКТ: Практикум для профессий и специальностей естественно-научного и </w:t>
      </w:r>
      <w:proofErr w:type="gramStart"/>
      <w:r w:rsidRPr="00785A13">
        <w:rPr>
          <w:sz w:val="28"/>
          <w:szCs w:val="28"/>
        </w:rPr>
        <w:t>гуманитарного</w:t>
      </w:r>
      <w:proofErr w:type="gramEnd"/>
      <w:r w:rsidRPr="00785A13">
        <w:rPr>
          <w:sz w:val="28"/>
          <w:szCs w:val="28"/>
        </w:rPr>
        <w:t xml:space="preserve"> профилей. — М., 2014.</w:t>
      </w:r>
    </w:p>
    <w:p w:rsidR="00E76194" w:rsidRPr="00785A13" w:rsidRDefault="00E76194" w:rsidP="00E76194">
      <w:pPr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 xml:space="preserve">16. Шевцова А.М., </w:t>
      </w:r>
      <w:proofErr w:type="spellStart"/>
      <w:r w:rsidRPr="00785A13">
        <w:rPr>
          <w:sz w:val="28"/>
          <w:szCs w:val="28"/>
        </w:rPr>
        <w:t>Пантюхин</w:t>
      </w:r>
      <w:proofErr w:type="spellEnd"/>
      <w:r w:rsidRPr="00785A13">
        <w:rPr>
          <w:sz w:val="28"/>
          <w:szCs w:val="28"/>
        </w:rPr>
        <w:t xml:space="preserve"> </w:t>
      </w:r>
      <w:proofErr w:type="spellStart"/>
      <w:r w:rsidRPr="00785A13">
        <w:rPr>
          <w:sz w:val="28"/>
          <w:szCs w:val="28"/>
        </w:rPr>
        <w:t>П.Я.Введение</w:t>
      </w:r>
      <w:proofErr w:type="spellEnd"/>
      <w:r w:rsidRPr="00785A13">
        <w:rPr>
          <w:sz w:val="28"/>
          <w:szCs w:val="28"/>
        </w:rPr>
        <w:t xml:space="preserve"> в автоматизированное проектирование: учеб</w:t>
      </w:r>
      <w:proofErr w:type="gramStart"/>
      <w:r w:rsidRPr="00785A13">
        <w:rPr>
          <w:sz w:val="28"/>
          <w:szCs w:val="28"/>
        </w:rPr>
        <w:t>.</w:t>
      </w:r>
      <w:proofErr w:type="gramEnd"/>
      <w:r w:rsidRPr="00785A13">
        <w:rPr>
          <w:sz w:val="28"/>
          <w:szCs w:val="28"/>
        </w:rPr>
        <w:t xml:space="preserve"> </w:t>
      </w:r>
      <w:proofErr w:type="gramStart"/>
      <w:r w:rsidRPr="00785A13">
        <w:rPr>
          <w:sz w:val="28"/>
          <w:szCs w:val="28"/>
        </w:rPr>
        <w:t>п</w:t>
      </w:r>
      <w:proofErr w:type="gramEnd"/>
      <w:r w:rsidRPr="00785A13">
        <w:rPr>
          <w:sz w:val="28"/>
          <w:szCs w:val="28"/>
        </w:rPr>
        <w:t>особие с приложением на компакт диске учебной версии системы АДЕМ. — М., 2011.</w:t>
      </w:r>
    </w:p>
    <w:p w:rsidR="00E76194" w:rsidRPr="00785A13" w:rsidRDefault="00E76194" w:rsidP="00E76194">
      <w:pPr>
        <w:rPr>
          <w:b/>
          <w:i/>
          <w:sz w:val="28"/>
          <w:szCs w:val="28"/>
        </w:rPr>
      </w:pPr>
    </w:p>
    <w:p w:rsidR="00E76194" w:rsidRPr="00785A13" w:rsidRDefault="00E76194" w:rsidP="00E76194">
      <w:pPr>
        <w:rPr>
          <w:b/>
          <w:i/>
          <w:sz w:val="28"/>
          <w:szCs w:val="28"/>
        </w:rPr>
      </w:pPr>
      <w:proofErr w:type="spellStart"/>
      <w:r w:rsidRPr="00785A13">
        <w:rPr>
          <w:b/>
          <w:i/>
          <w:sz w:val="28"/>
          <w:szCs w:val="28"/>
        </w:rPr>
        <w:t>интернет-ресурсы</w:t>
      </w:r>
      <w:proofErr w:type="spellEnd"/>
    </w:p>
    <w:p w:rsidR="00E76194" w:rsidRPr="00785A13" w:rsidRDefault="00E76194" w:rsidP="00E76194">
      <w:pPr>
        <w:suppressAutoHyphens/>
        <w:rPr>
          <w:sz w:val="28"/>
          <w:szCs w:val="28"/>
        </w:rPr>
      </w:pPr>
    </w:p>
    <w:p w:rsidR="00E76194" w:rsidRPr="00785A13" w:rsidRDefault="00DE1DB3" w:rsidP="00E76194">
      <w:pPr>
        <w:suppressAutoHyphens/>
        <w:spacing w:before="120"/>
        <w:jc w:val="both"/>
        <w:rPr>
          <w:sz w:val="28"/>
          <w:szCs w:val="28"/>
        </w:rPr>
      </w:pPr>
      <w:hyperlink r:id="rId9" w:history="1">
        <w:r w:rsidR="00E76194" w:rsidRPr="00785A13">
          <w:rPr>
            <w:rStyle w:val="a3"/>
            <w:sz w:val="28"/>
            <w:szCs w:val="28"/>
          </w:rPr>
          <w:t>www.fcior.edu.ru</w:t>
        </w:r>
      </w:hyperlink>
      <w:r w:rsidR="00E76194" w:rsidRPr="00785A13">
        <w:rPr>
          <w:sz w:val="28"/>
          <w:szCs w:val="28"/>
        </w:rPr>
        <w:t xml:space="preserve"> (Федеральный центр информационно-образовательных ресурсов — ФЦИОР).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 xml:space="preserve">www.school-collection.edu. </w:t>
      </w:r>
      <w:proofErr w:type="spellStart"/>
      <w:r w:rsidRPr="00785A13">
        <w:rPr>
          <w:sz w:val="28"/>
          <w:szCs w:val="28"/>
        </w:rPr>
        <w:t>ru</w:t>
      </w:r>
      <w:proofErr w:type="spellEnd"/>
      <w:r w:rsidRPr="00785A13">
        <w:rPr>
          <w:sz w:val="28"/>
          <w:szCs w:val="28"/>
        </w:rPr>
        <w:t xml:space="preserve"> (Единая коллекция цифровых образовательных ресурсов).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 xml:space="preserve">www.intuit.ru/studies/courses (Открытые </w:t>
      </w:r>
      <w:proofErr w:type="gramStart"/>
      <w:r w:rsidRPr="00785A13">
        <w:rPr>
          <w:sz w:val="28"/>
          <w:szCs w:val="28"/>
        </w:rPr>
        <w:t>интернет-курсы</w:t>
      </w:r>
      <w:proofErr w:type="gramEnd"/>
      <w:r w:rsidRPr="00785A13">
        <w:rPr>
          <w:sz w:val="28"/>
          <w:szCs w:val="28"/>
        </w:rPr>
        <w:t xml:space="preserve"> «</w:t>
      </w:r>
      <w:proofErr w:type="spellStart"/>
      <w:r w:rsidRPr="00785A13">
        <w:rPr>
          <w:sz w:val="28"/>
          <w:szCs w:val="28"/>
        </w:rPr>
        <w:t>Интуит</w:t>
      </w:r>
      <w:proofErr w:type="spellEnd"/>
      <w:r w:rsidRPr="00785A13">
        <w:rPr>
          <w:sz w:val="28"/>
          <w:szCs w:val="28"/>
        </w:rPr>
        <w:t>» по курсу «Информатика»).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>www.lms.iite.unesco.org(Открытые электронные курсы «ИИТО ЮНЕСКО» по информационным технологиям).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proofErr w:type="gramStart"/>
      <w:r w:rsidRPr="00785A13">
        <w:rPr>
          <w:sz w:val="28"/>
          <w:szCs w:val="28"/>
        </w:rPr>
        <w:t>http://ru.iite.unesco.org/publications(Открытая электронная библиотека «ИИТО ЮНЕСКО»</w:t>
      </w:r>
      <w:proofErr w:type="gramEnd"/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>по ИКТ в образовании).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 xml:space="preserve">www.megabook.ru </w:t>
      </w:r>
      <w:proofErr w:type="gramStart"/>
      <w:r w:rsidRPr="00785A13">
        <w:rPr>
          <w:sz w:val="28"/>
          <w:szCs w:val="28"/>
        </w:rPr>
        <w:t xml:space="preserve">( </w:t>
      </w:r>
      <w:proofErr w:type="spellStart"/>
      <w:proofErr w:type="gramEnd"/>
      <w:r w:rsidRPr="00785A13">
        <w:rPr>
          <w:sz w:val="28"/>
          <w:szCs w:val="28"/>
        </w:rPr>
        <w:t>Мегаэнциклопедия</w:t>
      </w:r>
      <w:proofErr w:type="spellEnd"/>
      <w:r w:rsidRPr="00785A13">
        <w:rPr>
          <w:sz w:val="28"/>
          <w:szCs w:val="28"/>
        </w:rPr>
        <w:t xml:space="preserve"> Кирилла и </w:t>
      </w:r>
      <w:proofErr w:type="spellStart"/>
      <w:r w:rsidRPr="00785A13">
        <w:rPr>
          <w:sz w:val="28"/>
          <w:szCs w:val="28"/>
        </w:rPr>
        <w:t>Мефодия</w:t>
      </w:r>
      <w:proofErr w:type="spellEnd"/>
      <w:r w:rsidRPr="00785A13">
        <w:rPr>
          <w:sz w:val="28"/>
          <w:szCs w:val="28"/>
        </w:rPr>
        <w:t xml:space="preserve">, разделы «Наука /Математика. 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proofErr w:type="gramStart"/>
      <w:r w:rsidRPr="00785A13">
        <w:rPr>
          <w:sz w:val="28"/>
          <w:szCs w:val="28"/>
        </w:rPr>
        <w:t>Кибернетика» и «Техника / Компьютеры и Интернет»).</w:t>
      </w:r>
      <w:proofErr w:type="gramEnd"/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 xml:space="preserve">www.ict. </w:t>
      </w:r>
      <w:proofErr w:type="spellStart"/>
      <w:r w:rsidRPr="00785A13">
        <w:rPr>
          <w:sz w:val="28"/>
          <w:szCs w:val="28"/>
        </w:rPr>
        <w:t>edu</w:t>
      </w:r>
      <w:proofErr w:type="spellEnd"/>
      <w:r w:rsidRPr="00785A13">
        <w:rPr>
          <w:sz w:val="28"/>
          <w:szCs w:val="28"/>
        </w:rPr>
        <w:t xml:space="preserve">. </w:t>
      </w:r>
      <w:proofErr w:type="spellStart"/>
      <w:r w:rsidRPr="00785A13">
        <w:rPr>
          <w:sz w:val="28"/>
          <w:szCs w:val="28"/>
        </w:rPr>
        <w:t>ru</w:t>
      </w:r>
      <w:proofErr w:type="spellEnd"/>
      <w:r w:rsidRPr="00785A13">
        <w:rPr>
          <w:sz w:val="28"/>
          <w:szCs w:val="28"/>
        </w:rPr>
        <w:t xml:space="preserve"> (портал «Информационно-коммуникационные технологии                                       в образовании»).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proofErr w:type="spellStart"/>
      <w:r w:rsidRPr="00785A13">
        <w:rPr>
          <w:sz w:val="28"/>
          <w:szCs w:val="28"/>
        </w:rPr>
        <w:t>www</w:t>
      </w:r>
      <w:proofErr w:type="spellEnd"/>
      <w:r w:rsidRPr="00785A13">
        <w:rPr>
          <w:sz w:val="28"/>
          <w:szCs w:val="28"/>
        </w:rPr>
        <w:t xml:space="preserve"> .window.edu .</w:t>
      </w:r>
      <w:proofErr w:type="spellStart"/>
      <w:r w:rsidRPr="00785A13">
        <w:rPr>
          <w:sz w:val="28"/>
          <w:szCs w:val="28"/>
        </w:rPr>
        <w:t>ru</w:t>
      </w:r>
      <w:proofErr w:type="spellEnd"/>
      <w:r w:rsidRPr="00785A13">
        <w:rPr>
          <w:sz w:val="28"/>
          <w:szCs w:val="28"/>
        </w:rPr>
        <w:t xml:space="preserve"> (Единое окно доступа к образовательным ресурсам Российской Федерации).</w:t>
      </w:r>
    </w:p>
    <w:p w:rsidR="00E76194" w:rsidRPr="00785A13" w:rsidRDefault="00E76194" w:rsidP="00E76194">
      <w:pPr>
        <w:suppressAutoHyphens/>
        <w:spacing w:before="120"/>
        <w:jc w:val="both"/>
        <w:rPr>
          <w:sz w:val="28"/>
          <w:szCs w:val="28"/>
        </w:rPr>
      </w:pPr>
      <w:r w:rsidRPr="00785A13">
        <w:rPr>
          <w:sz w:val="28"/>
          <w:szCs w:val="28"/>
        </w:rPr>
        <w:t>www.freeschool.altlinux.ru (портал Свобод</w:t>
      </w:r>
      <w:r>
        <w:rPr>
          <w:sz w:val="28"/>
          <w:szCs w:val="28"/>
        </w:rPr>
        <w:t>ного программного обеспечения).</w:t>
      </w:r>
    </w:p>
    <w:p w:rsidR="00E76194" w:rsidRPr="00412502" w:rsidRDefault="00E76194" w:rsidP="00E76194">
      <w:pPr>
        <w:rPr>
          <w:b/>
          <w:sz w:val="28"/>
          <w:szCs w:val="28"/>
        </w:rPr>
      </w:pPr>
    </w:p>
    <w:p w:rsidR="00E76194" w:rsidRPr="00574302" w:rsidRDefault="00E76194" w:rsidP="00E76194">
      <w:pPr>
        <w:jc w:val="center"/>
        <w:rPr>
          <w:b/>
          <w:bCs/>
          <w:caps/>
          <w:kern w:val="32"/>
          <w:sz w:val="28"/>
          <w:szCs w:val="28"/>
        </w:rPr>
      </w:pPr>
      <w:r w:rsidRPr="00412502">
        <w:rPr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E76194" w:rsidRPr="00785A13" w:rsidRDefault="00E76194" w:rsidP="00E76194">
      <w:pPr>
        <w:shd w:val="clear" w:color="auto" w:fill="FFFFFF"/>
        <w:spacing w:line="336" w:lineRule="auto"/>
        <w:ind w:right="58"/>
        <w:jc w:val="both"/>
        <w:rPr>
          <w:iCs/>
          <w:color w:val="000000"/>
          <w:spacing w:val="2"/>
          <w:sz w:val="28"/>
        </w:rPr>
      </w:pPr>
      <w:r w:rsidRPr="00785A13">
        <w:rPr>
          <w:b/>
          <w:sz w:val="28"/>
        </w:rPr>
        <w:t>Контроль</w:t>
      </w:r>
      <w:r>
        <w:rPr>
          <w:b/>
          <w:sz w:val="28"/>
        </w:rPr>
        <w:t>ная</w:t>
      </w:r>
      <w:r w:rsidRPr="00785A13">
        <w:rPr>
          <w:b/>
          <w:sz w:val="28"/>
        </w:rPr>
        <w:t xml:space="preserve"> оценка</w:t>
      </w:r>
      <w:r w:rsidRPr="00785A13">
        <w:rPr>
          <w:sz w:val="28"/>
        </w:rPr>
        <w:t xml:space="preserve"> результатов освоения дисциплины осуществляется преподавателем в процессе проведения лабораторных работ, тестирования, а также выполнения </w:t>
      </w:r>
      <w:proofErr w:type="gramStart"/>
      <w:r w:rsidRPr="00785A13">
        <w:rPr>
          <w:sz w:val="28"/>
        </w:rPr>
        <w:t>обучающимися</w:t>
      </w:r>
      <w:proofErr w:type="gramEnd"/>
      <w:r w:rsidRPr="00785A13">
        <w:rPr>
          <w:sz w:val="28"/>
        </w:rPr>
        <w:t xml:space="preserve"> индивидуальных и групповых заданий, контрольных и самостоятельных проверочных работ и во время итоговой аттестации.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91"/>
      </w:tblGrid>
      <w:tr w:rsidR="00E76194" w:rsidRPr="00785A13" w:rsidTr="00441E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94" w:rsidRPr="00785A13" w:rsidRDefault="00E76194" w:rsidP="00441EEB">
            <w:pPr>
              <w:jc w:val="center"/>
              <w:rPr>
                <w:b/>
                <w:bCs/>
                <w:sz w:val="28"/>
              </w:rPr>
            </w:pPr>
            <w:r w:rsidRPr="00785A13">
              <w:rPr>
                <w:b/>
                <w:bCs/>
                <w:sz w:val="28"/>
              </w:rPr>
              <w:t>Результаты обучения</w:t>
            </w:r>
          </w:p>
          <w:p w:rsidR="00E76194" w:rsidRPr="00785A13" w:rsidRDefault="00E76194" w:rsidP="00441EEB">
            <w:pPr>
              <w:jc w:val="center"/>
              <w:rPr>
                <w:b/>
                <w:bCs/>
                <w:sz w:val="28"/>
              </w:rPr>
            </w:pPr>
            <w:r w:rsidRPr="00785A13">
              <w:rPr>
                <w:b/>
                <w:bCs/>
                <w:sz w:val="28"/>
              </w:rPr>
              <w:t>(освоенные умения, усвоенные знания)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94" w:rsidRPr="00785A13" w:rsidRDefault="00E76194" w:rsidP="00441EEB">
            <w:pPr>
              <w:jc w:val="center"/>
              <w:rPr>
                <w:b/>
                <w:bCs/>
                <w:sz w:val="28"/>
              </w:rPr>
            </w:pPr>
            <w:r w:rsidRPr="00785A13">
              <w:rPr>
                <w:b/>
                <w:sz w:val="28"/>
              </w:rPr>
              <w:t xml:space="preserve">Формы и методы контроля и оценки результатов обучения </w:t>
            </w:r>
          </w:p>
        </w:tc>
      </w:tr>
      <w:tr w:rsidR="00E76194" w:rsidRPr="00785A13" w:rsidTr="00441E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94" w:rsidRPr="00785A13" w:rsidRDefault="00E76194" w:rsidP="00441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</w:rPr>
            </w:pPr>
            <w:r w:rsidRPr="00785A13">
              <w:rPr>
                <w:sz w:val="28"/>
              </w:rPr>
              <w:t>Обучающийся должен уметь:</w:t>
            </w:r>
          </w:p>
          <w:p w:rsidR="00E76194" w:rsidRPr="00785A13" w:rsidRDefault="00E76194" w:rsidP="00E76194">
            <w:pPr>
              <w:numPr>
                <w:ilvl w:val="0"/>
                <w:numId w:val="8"/>
              </w:num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40"/>
              <w:jc w:val="both"/>
              <w:rPr>
                <w:sz w:val="28"/>
              </w:rPr>
            </w:pPr>
            <w:r w:rsidRPr="00785A13">
              <w:rPr>
                <w:sz w:val="28"/>
              </w:rPr>
              <w:t>соблюдать правила техники безопасности и гигиенические рекомендации при использовании средств И</w:t>
            </w:r>
            <w:proofErr w:type="gramStart"/>
            <w:r w:rsidRPr="00785A13">
              <w:rPr>
                <w:sz w:val="28"/>
              </w:rPr>
              <w:t>КТ в пр</w:t>
            </w:r>
            <w:proofErr w:type="gramEnd"/>
            <w:r w:rsidRPr="00785A13">
              <w:rPr>
                <w:sz w:val="28"/>
              </w:rPr>
              <w:t>офессиональной деятельности;</w:t>
            </w:r>
          </w:p>
          <w:p w:rsidR="00E76194" w:rsidRPr="00785A13" w:rsidRDefault="00E76194" w:rsidP="00E76194">
            <w:pPr>
              <w:numPr>
                <w:ilvl w:val="0"/>
                <w:numId w:val="8"/>
              </w:num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40"/>
              <w:jc w:val="both"/>
              <w:rPr>
                <w:sz w:val="28"/>
              </w:rPr>
            </w:pPr>
            <w:r w:rsidRPr="00785A13">
              <w:rPr>
                <w:sz w:val="28"/>
              </w:rPr>
      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      </w:r>
          </w:p>
          <w:p w:rsidR="00E76194" w:rsidRPr="00785A13" w:rsidRDefault="00E76194" w:rsidP="00E76194">
            <w:pPr>
              <w:numPr>
                <w:ilvl w:val="0"/>
                <w:numId w:val="8"/>
              </w:num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40"/>
              <w:jc w:val="both"/>
              <w:rPr>
                <w:sz w:val="28"/>
              </w:rPr>
            </w:pPr>
            <w:r w:rsidRPr="00785A13">
              <w:rPr>
                <w:sz w:val="28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  <w:p w:rsidR="00E76194" w:rsidRPr="00785A13" w:rsidRDefault="00E76194" w:rsidP="00E76194">
            <w:pPr>
              <w:numPr>
                <w:ilvl w:val="0"/>
                <w:numId w:val="8"/>
              </w:num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40"/>
              <w:jc w:val="both"/>
              <w:rPr>
                <w:sz w:val="28"/>
              </w:rPr>
            </w:pPr>
            <w:r w:rsidRPr="00785A13">
              <w:rPr>
                <w:sz w:val="28"/>
              </w:rPr>
              <w:t xml:space="preserve">использовать сервисы и информационные ресурсы сети Интернет в профессиональной деятельности; </w:t>
            </w:r>
          </w:p>
          <w:p w:rsidR="00E76194" w:rsidRPr="00785A13" w:rsidRDefault="00E76194" w:rsidP="00441EEB">
            <w:pPr>
              <w:tabs>
                <w:tab w:val="left" w:pos="284"/>
              </w:tabs>
              <w:suppressAutoHyphens/>
              <w:ind w:right="141"/>
              <w:jc w:val="both"/>
              <w:rPr>
                <w:sz w:val="28"/>
              </w:rPr>
            </w:pPr>
            <w:r w:rsidRPr="00785A13">
              <w:rPr>
                <w:sz w:val="28"/>
              </w:rPr>
              <w:t>Обучающийся должен знать:</w:t>
            </w:r>
          </w:p>
          <w:p w:rsidR="00E76194" w:rsidRPr="00785A13" w:rsidRDefault="00E76194" w:rsidP="00E76194">
            <w:pPr>
              <w:numPr>
                <w:ilvl w:val="0"/>
                <w:numId w:val="9"/>
              </w:numPr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41" w:firstLine="480"/>
              <w:jc w:val="both"/>
              <w:rPr>
                <w:sz w:val="28"/>
              </w:rPr>
            </w:pPr>
            <w:r w:rsidRPr="00785A13">
              <w:rPr>
                <w:sz w:val="28"/>
              </w:rPr>
              <w:t>базовые системные программные продукты и пакеты прикладных программ;</w:t>
            </w:r>
          </w:p>
          <w:p w:rsidR="00E76194" w:rsidRPr="00785A13" w:rsidRDefault="00E76194" w:rsidP="00E76194">
            <w:pPr>
              <w:numPr>
                <w:ilvl w:val="0"/>
                <w:numId w:val="9"/>
              </w:num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41" w:firstLine="480"/>
              <w:jc w:val="both"/>
              <w:rPr>
                <w:sz w:val="28"/>
              </w:rPr>
            </w:pPr>
            <w:r w:rsidRPr="00785A13">
              <w:rPr>
                <w:sz w:val="28"/>
              </w:rPr>
              <w:t xml:space="preserve">основные положения и принципы построения системы обработки и передачи информации; </w:t>
            </w:r>
          </w:p>
          <w:p w:rsidR="00E76194" w:rsidRPr="00785A13" w:rsidRDefault="00E76194" w:rsidP="00E76194">
            <w:pPr>
              <w:numPr>
                <w:ilvl w:val="0"/>
                <w:numId w:val="8"/>
              </w:numPr>
              <w:tabs>
                <w:tab w:val="left" w:pos="1276"/>
              </w:tabs>
              <w:suppressAutoHyphens/>
              <w:ind w:left="0" w:right="141" w:firstLine="480"/>
              <w:jc w:val="both"/>
              <w:rPr>
                <w:sz w:val="28"/>
              </w:rPr>
            </w:pPr>
            <w:r w:rsidRPr="00785A13">
              <w:rPr>
                <w:sz w:val="28"/>
              </w:rPr>
              <w:t>устройство компьютерных сетей и сетевых технологий обработки и передачи информации;</w:t>
            </w:r>
          </w:p>
          <w:p w:rsidR="00E76194" w:rsidRPr="00785A13" w:rsidRDefault="00E76194" w:rsidP="00E76194">
            <w:pPr>
              <w:numPr>
                <w:ilvl w:val="0"/>
                <w:numId w:val="8"/>
              </w:numPr>
              <w:tabs>
                <w:tab w:val="left" w:pos="180"/>
              </w:tabs>
              <w:suppressAutoHyphens/>
              <w:ind w:left="0" w:right="141" w:firstLine="480"/>
              <w:jc w:val="both"/>
              <w:rPr>
                <w:sz w:val="28"/>
              </w:rPr>
            </w:pPr>
            <w:r w:rsidRPr="00785A13">
              <w:rPr>
                <w:sz w:val="28"/>
              </w:rPr>
              <w:t xml:space="preserve"> методы и приемы обеспечения информационной безопасности;</w:t>
            </w:r>
          </w:p>
          <w:p w:rsidR="00E76194" w:rsidRPr="00785A13" w:rsidRDefault="00E76194" w:rsidP="00E76194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ind w:left="0" w:right="141" w:firstLine="480"/>
              <w:jc w:val="both"/>
              <w:rPr>
                <w:sz w:val="28"/>
              </w:rPr>
            </w:pPr>
            <w:r w:rsidRPr="00785A13">
              <w:rPr>
                <w:sz w:val="28"/>
              </w:rPr>
              <w:t>методы и средства сбора, обработки, хранения, передачи и накопления информации;</w:t>
            </w:r>
          </w:p>
          <w:p w:rsidR="00E76194" w:rsidRPr="00785A13" w:rsidRDefault="00E76194" w:rsidP="00E76194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ind w:left="0" w:right="141" w:firstLine="480"/>
              <w:jc w:val="both"/>
              <w:rPr>
                <w:sz w:val="28"/>
              </w:rPr>
            </w:pPr>
            <w:r w:rsidRPr="00785A13">
              <w:rPr>
                <w:sz w:val="28"/>
              </w:rPr>
              <w:lastRenderedPageBreak/>
              <w:t>общий состав и структуру персональных электронно-вычислительных машин (ЭВМ) и вычислительных систем;</w:t>
            </w:r>
          </w:p>
          <w:p w:rsidR="00E76194" w:rsidRPr="00785A13" w:rsidRDefault="00E76194" w:rsidP="00E76194">
            <w:pPr>
              <w:numPr>
                <w:ilvl w:val="0"/>
                <w:numId w:val="8"/>
              </w:numPr>
              <w:tabs>
                <w:tab w:val="left" w:pos="284"/>
              </w:tabs>
              <w:suppressAutoHyphens/>
              <w:ind w:left="0" w:right="141" w:firstLine="480"/>
              <w:jc w:val="both"/>
              <w:rPr>
                <w:sz w:val="28"/>
              </w:rPr>
            </w:pPr>
            <w:r w:rsidRPr="00785A13">
              <w:rPr>
                <w:sz w:val="28"/>
              </w:rPr>
              <w:t xml:space="preserve">основные принципы, методы и свойства информационных и телекоммуникационных технологий, их эффективность.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94" w:rsidRPr="00785A13" w:rsidRDefault="00E76194" w:rsidP="00441EEB">
            <w:pPr>
              <w:rPr>
                <w:b/>
                <w:bCs/>
                <w:sz w:val="28"/>
              </w:rPr>
            </w:pPr>
            <w:r w:rsidRPr="00785A13">
              <w:rPr>
                <w:b/>
                <w:bCs/>
                <w:sz w:val="28"/>
              </w:rPr>
              <w:lastRenderedPageBreak/>
              <w:t xml:space="preserve">    Текущий контроль:</w:t>
            </w:r>
          </w:p>
          <w:p w:rsidR="00E76194" w:rsidRPr="00785A13" w:rsidRDefault="00E76194" w:rsidP="00441EEB">
            <w:pPr>
              <w:ind w:firstLine="354"/>
              <w:jc w:val="both"/>
              <w:rPr>
                <w:bCs/>
                <w:sz w:val="28"/>
              </w:rPr>
            </w:pPr>
            <w:r w:rsidRPr="00785A13">
              <w:rPr>
                <w:bCs/>
                <w:sz w:val="28"/>
              </w:rPr>
              <w:t>устный опрос;</w:t>
            </w:r>
          </w:p>
          <w:p w:rsidR="00E76194" w:rsidRPr="00785A13" w:rsidRDefault="00E76194" w:rsidP="00441EEB">
            <w:pPr>
              <w:ind w:firstLine="354"/>
              <w:jc w:val="both"/>
              <w:rPr>
                <w:bCs/>
                <w:sz w:val="28"/>
              </w:rPr>
            </w:pPr>
            <w:r w:rsidRPr="00785A13">
              <w:rPr>
                <w:bCs/>
                <w:sz w:val="28"/>
              </w:rPr>
              <w:t>тестирование;</w:t>
            </w:r>
          </w:p>
          <w:p w:rsidR="00E76194" w:rsidRPr="00785A13" w:rsidRDefault="00E76194" w:rsidP="00441EEB">
            <w:pPr>
              <w:ind w:firstLine="354"/>
              <w:jc w:val="both"/>
              <w:rPr>
                <w:bCs/>
                <w:sz w:val="28"/>
              </w:rPr>
            </w:pPr>
            <w:r w:rsidRPr="00785A13">
              <w:rPr>
                <w:bCs/>
                <w:sz w:val="28"/>
              </w:rPr>
              <w:t>самостоятельная работа.</w:t>
            </w:r>
          </w:p>
          <w:p w:rsidR="00E76194" w:rsidRPr="00785A13" w:rsidRDefault="00E76194" w:rsidP="00441EEB">
            <w:pPr>
              <w:ind w:firstLine="354"/>
              <w:jc w:val="both"/>
              <w:rPr>
                <w:bCs/>
                <w:sz w:val="28"/>
              </w:rPr>
            </w:pPr>
          </w:p>
          <w:p w:rsidR="00E76194" w:rsidRPr="00785A13" w:rsidRDefault="00E76194" w:rsidP="00441EEB">
            <w:pPr>
              <w:ind w:firstLine="354"/>
              <w:jc w:val="both"/>
              <w:rPr>
                <w:bCs/>
                <w:sz w:val="28"/>
              </w:rPr>
            </w:pPr>
          </w:p>
          <w:p w:rsidR="00E76194" w:rsidRPr="00785A13" w:rsidRDefault="00E64A66" w:rsidP="00E64A6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Промежуточная аттестация</w:t>
            </w:r>
            <w:r w:rsidR="00E76194" w:rsidRPr="00785A13">
              <w:rPr>
                <w:b/>
                <w:bCs/>
                <w:sz w:val="28"/>
              </w:rPr>
              <w:t>:</w:t>
            </w:r>
          </w:p>
          <w:p w:rsidR="00E76194" w:rsidRPr="00785A13" w:rsidRDefault="00E64A66" w:rsidP="00441EE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</w:t>
            </w:r>
            <w:r w:rsidR="00E76194" w:rsidRPr="00785A13">
              <w:rPr>
                <w:bCs/>
                <w:sz w:val="28"/>
              </w:rPr>
              <w:t>дифференцированный зачет</w:t>
            </w:r>
          </w:p>
        </w:tc>
      </w:tr>
    </w:tbl>
    <w:p w:rsidR="00E76194" w:rsidRPr="00785A13" w:rsidRDefault="00E76194" w:rsidP="00E76194">
      <w:pPr>
        <w:rPr>
          <w:sz w:val="32"/>
          <w:szCs w:val="28"/>
        </w:rPr>
      </w:pPr>
    </w:p>
    <w:p w:rsidR="00A53A32" w:rsidRDefault="00A53A32"/>
    <w:sectPr w:rsidR="00A53A32" w:rsidSect="0044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B3" w:rsidRDefault="00DE1DB3">
      <w:r>
        <w:separator/>
      </w:r>
    </w:p>
  </w:endnote>
  <w:endnote w:type="continuationSeparator" w:id="0">
    <w:p w:rsidR="00DE1DB3" w:rsidRDefault="00DE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332056"/>
      <w:docPartObj>
        <w:docPartGallery w:val="Page Numbers (Bottom of Page)"/>
        <w:docPartUnique/>
      </w:docPartObj>
    </w:sdtPr>
    <w:sdtEndPr/>
    <w:sdtContent>
      <w:p w:rsidR="00441EEB" w:rsidRDefault="00441E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09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41EEB" w:rsidRDefault="00441E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B3" w:rsidRDefault="00DE1DB3">
      <w:r>
        <w:separator/>
      </w:r>
    </w:p>
  </w:footnote>
  <w:footnote w:type="continuationSeparator" w:id="0">
    <w:p w:rsidR="00DE1DB3" w:rsidRDefault="00DE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764"/>
    <w:multiLevelType w:val="hybridMultilevel"/>
    <w:tmpl w:val="27728F80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366E0F"/>
    <w:multiLevelType w:val="hybridMultilevel"/>
    <w:tmpl w:val="3894148C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1B1301"/>
    <w:multiLevelType w:val="hybridMultilevel"/>
    <w:tmpl w:val="8988CAAE"/>
    <w:lvl w:ilvl="0" w:tplc="E63645AA">
      <w:start w:val="1"/>
      <w:numFmt w:val="bullet"/>
      <w:lvlText w:val=""/>
      <w:lvlJc w:val="left"/>
      <w:pPr>
        <w:tabs>
          <w:tab w:val="num" w:pos="1467"/>
        </w:tabs>
        <w:ind w:left="110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BCD2F73"/>
    <w:multiLevelType w:val="hybridMultilevel"/>
    <w:tmpl w:val="08A27270"/>
    <w:lvl w:ilvl="0" w:tplc="E63645AA">
      <w:start w:val="1"/>
      <w:numFmt w:val="bullet"/>
      <w:lvlText w:val=""/>
      <w:lvlJc w:val="left"/>
      <w:pPr>
        <w:tabs>
          <w:tab w:val="num" w:pos="1467"/>
        </w:tabs>
        <w:ind w:left="110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D8E7765"/>
    <w:multiLevelType w:val="hybridMultilevel"/>
    <w:tmpl w:val="82F8DF5E"/>
    <w:lvl w:ilvl="0" w:tplc="E63645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EFC6EEA"/>
    <w:multiLevelType w:val="hybridMultilevel"/>
    <w:tmpl w:val="C3EA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35AB0"/>
    <w:multiLevelType w:val="hybridMultilevel"/>
    <w:tmpl w:val="B88C4890"/>
    <w:lvl w:ilvl="0" w:tplc="E63645AA">
      <w:start w:val="1"/>
      <w:numFmt w:val="bullet"/>
      <w:lvlText w:val=""/>
      <w:lvlJc w:val="left"/>
      <w:pPr>
        <w:tabs>
          <w:tab w:val="num" w:pos="1467"/>
        </w:tabs>
        <w:ind w:left="110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153838"/>
    <w:multiLevelType w:val="hybridMultilevel"/>
    <w:tmpl w:val="1B0A9252"/>
    <w:lvl w:ilvl="0" w:tplc="D7DEEE1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A7C29F8"/>
    <w:multiLevelType w:val="hybridMultilevel"/>
    <w:tmpl w:val="A2EC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60"/>
    <w:rsid w:val="00441EEB"/>
    <w:rsid w:val="005B60FD"/>
    <w:rsid w:val="009B1360"/>
    <w:rsid w:val="00A53A32"/>
    <w:rsid w:val="00C3109A"/>
    <w:rsid w:val="00DE1DB3"/>
    <w:rsid w:val="00E64A66"/>
    <w:rsid w:val="00E7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19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E761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61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rsid w:val="00E76194"/>
    <w:rPr>
      <w:rFonts w:ascii="Times New Roman" w:hAnsi="Times New Roman"/>
      <w:color w:val="0000FF"/>
      <w:u w:val="single"/>
    </w:rPr>
  </w:style>
  <w:style w:type="paragraph" w:styleId="a4">
    <w:name w:val="List Paragraph"/>
    <w:basedOn w:val="a"/>
    <w:qFormat/>
    <w:rsid w:val="00E76194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761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76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E76194"/>
    <w:pPr>
      <w:spacing w:before="100" w:beforeAutospacing="1" w:after="100" w:afterAutospacing="1"/>
    </w:pPr>
    <w:rPr>
      <w:rFonts w:eastAsia="Calibri"/>
    </w:rPr>
  </w:style>
  <w:style w:type="character" w:customStyle="1" w:styleId="FontStyle50">
    <w:name w:val="Font Style50"/>
    <w:rsid w:val="00E7619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7619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1">
    <w:name w:val="Style31"/>
    <w:basedOn w:val="a"/>
    <w:rsid w:val="00E76194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7">
    <w:name w:val="Style37"/>
    <w:basedOn w:val="a"/>
    <w:rsid w:val="00E76194"/>
    <w:pPr>
      <w:widowControl w:val="0"/>
      <w:autoSpaceDE w:val="0"/>
      <w:autoSpaceDN w:val="0"/>
      <w:adjustRightInd w:val="0"/>
      <w:spacing w:line="275" w:lineRule="exact"/>
      <w:ind w:firstLine="485"/>
    </w:pPr>
  </w:style>
  <w:style w:type="paragraph" w:styleId="a8">
    <w:name w:val="footer"/>
    <w:basedOn w:val="a"/>
    <w:link w:val="a9"/>
    <w:uiPriority w:val="99"/>
    <w:unhideWhenUsed/>
    <w:rsid w:val="00E76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6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1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19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E761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61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rsid w:val="00E76194"/>
    <w:rPr>
      <w:rFonts w:ascii="Times New Roman" w:hAnsi="Times New Roman"/>
      <w:color w:val="0000FF"/>
      <w:u w:val="single"/>
    </w:rPr>
  </w:style>
  <w:style w:type="paragraph" w:styleId="a4">
    <w:name w:val="List Paragraph"/>
    <w:basedOn w:val="a"/>
    <w:qFormat/>
    <w:rsid w:val="00E76194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761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76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E76194"/>
    <w:pPr>
      <w:spacing w:before="100" w:beforeAutospacing="1" w:after="100" w:afterAutospacing="1"/>
    </w:pPr>
    <w:rPr>
      <w:rFonts w:eastAsia="Calibri"/>
    </w:rPr>
  </w:style>
  <w:style w:type="character" w:customStyle="1" w:styleId="FontStyle50">
    <w:name w:val="Font Style50"/>
    <w:rsid w:val="00E7619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7619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1">
    <w:name w:val="Style31"/>
    <w:basedOn w:val="a"/>
    <w:rsid w:val="00E76194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7">
    <w:name w:val="Style37"/>
    <w:basedOn w:val="a"/>
    <w:rsid w:val="00E76194"/>
    <w:pPr>
      <w:widowControl w:val="0"/>
      <w:autoSpaceDE w:val="0"/>
      <w:autoSpaceDN w:val="0"/>
      <w:adjustRightInd w:val="0"/>
      <w:spacing w:line="275" w:lineRule="exact"/>
      <w:ind w:firstLine="485"/>
    </w:pPr>
  </w:style>
  <w:style w:type="paragraph" w:styleId="a8">
    <w:name w:val="footer"/>
    <w:basedOn w:val="a"/>
    <w:link w:val="a9"/>
    <w:uiPriority w:val="99"/>
    <w:unhideWhenUsed/>
    <w:rsid w:val="00E76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6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1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2019-10-07T06:36:00Z</dcterms:created>
  <dcterms:modified xsi:type="dcterms:W3CDTF">2019-10-30T07:56:00Z</dcterms:modified>
</cp:coreProperties>
</file>